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9D4F" w14:textId="18D505C4" w:rsidR="00DA2831" w:rsidRPr="00B16BFD" w:rsidRDefault="00B62A00" w:rsidP="00191989">
      <w:pPr>
        <w:widowControl/>
        <w:ind w:left="5245"/>
        <w:jc w:val="both"/>
        <w:rPr>
          <w:color w:val="000000"/>
          <w:lang w:val="tg-Cyrl-TJ" w:eastAsia="zh-CN"/>
        </w:rPr>
      </w:pPr>
      <w:r>
        <w:rPr>
          <w:color w:val="000000"/>
          <w:sz w:val="24"/>
          <w:szCs w:val="24"/>
          <w:lang w:eastAsia="zh-CN"/>
        </w:rPr>
        <w:t xml:space="preserve">      </w:t>
      </w:r>
      <w:r w:rsidR="00B16BFD">
        <w:rPr>
          <w:color w:val="000000"/>
          <w:sz w:val="24"/>
          <w:szCs w:val="24"/>
          <w:lang w:eastAsia="zh-CN"/>
        </w:rPr>
        <w:t xml:space="preserve"> </w:t>
      </w:r>
      <w:r w:rsidR="002933A7">
        <w:rPr>
          <w:color w:val="000000"/>
          <w:sz w:val="24"/>
          <w:szCs w:val="24"/>
          <w:lang w:eastAsia="zh-CN"/>
        </w:rPr>
        <w:t xml:space="preserve">    </w:t>
      </w:r>
      <w:r w:rsidR="00B60180">
        <w:rPr>
          <w:color w:val="000000"/>
          <w:sz w:val="24"/>
          <w:szCs w:val="24"/>
          <w:lang w:eastAsia="zh-CN"/>
        </w:rPr>
        <w:t xml:space="preserve"> </w:t>
      </w:r>
      <w:r w:rsidR="002933A7">
        <w:rPr>
          <w:color w:val="000000"/>
          <w:sz w:val="24"/>
          <w:szCs w:val="24"/>
          <w:lang w:eastAsia="zh-CN"/>
        </w:rPr>
        <w:t xml:space="preserve"> </w:t>
      </w:r>
      <w:r w:rsidR="00DA2831" w:rsidRPr="00B16BFD">
        <w:rPr>
          <w:color w:val="000000"/>
          <w:lang w:val="tg-Cyrl-TJ" w:eastAsia="zh-CN"/>
        </w:rPr>
        <w:t>PATVIRTINTA</w:t>
      </w:r>
    </w:p>
    <w:p w14:paraId="1317AAA6" w14:textId="36ABA048" w:rsidR="00DA2831" w:rsidRPr="00B16BFD" w:rsidRDefault="00B62A00" w:rsidP="00B16BFD">
      <w:pPr>
        <w:widowControl/>
        <w:ind w:left="5245"/>
        <w:rPr>
          <w:color w:val="000000"/>
          <w:lang w:eastAsia="zh-CN"/>
        </w:rPr>
      </w:pPr>
      <w:r w:rsidRPr="00B16BFD">
        <w:rPr>
          <w:color w:val="000000"/>
          <w:lang w:eastAsia="zh-CN"/>
        </w:rPr>
        <w:t xml:space="preserve">       </w:t>
      </w:r>
      <w:r w:rsidR="002933A7">
        <w:rPr>
          <w:color w:val="000000"/>
          <w:lang w:eastAsia="zh-CN"/>
        </w:rPr>
        <w:t xml:space="preserve">       </w:t>
      </w:r>
      <w:r w:rsidRPr="00B16BFD">
        <w:rPr>
          <w:color w:val="000000"/>
          <w:lang w:eastAsia="zh-CN"/>
        </w:rPr>
        <w:t xml:space="preserve"> </w:t>
      </w:r>
      <w:r w:rsidR="00DA2831" w:rsidRPr="00B16BFD">
        <w:rPr>
          <w:color w:val="000000"/>
          <w:lang w:eastAsia="zh-CN"/>
        </w:rPr>
        <w:t>V</w:t>
      </w:r>
      <w:r w:rsidR="00B269DA" w:rsidRPr="00B16BFD">
        <w:rPr>
          <w:color w:val="000000"/>
          <w:lang w:eastAsia="zh-CN"/>
        </w:rPr>
        <w:t>š</w:t>
      </w:r>
      <w:r w:rsidR="00DA2831" w:rsidRPr="00B16BFD">
        <w:rPr>
          <w:color w:val="000000"/>
          <w:lang w:eastAsia="zh-CN"/>
        </w:rPr>
        <w:t xml:space="preserve">Į </w:t>
      </w:r>
      <w:r w:rsidR="00B60180">
        <w:rPr>
          <w:color w:val="000000"/>
          <w:lang w:eastAsia="zh-CN"/>
        </w:rPr>
        <w:t>f</w:t>
      </w:r>
      <w:r w:rsidR="00DA2831" w:rsidRPr="00B16BFD">
        <w:rPr>
          <w:color w:val="000000"/>
          <w:lang w:eastAsia="zh-CN"/>
        </w:rPr>
        <w:t>utbolo akademija „Panevėžys“</w:t>
      </w:r>
      <w:r w:rsidR="00DA2831" w:rsidRPr="00B16BFD">
        <w:rPr>
          <w:color w:val="000000"/>
          <w:lang w:val="tg-Cyrl-TJ" w:eastAsia="zh-CN"/>
        </w:rPr>
        <w:t xml:space="preserve"> </w:t>
      </w:r>
      <w:r w:rsidR="00B16BFD">
        <w:rPr>
          <w:color w:val="000000"/>
          <w:lang w:eastAsia="zh-CN"/>
        </w:rPr>
        <w:t>d</w:t>
      </w:r>
      <w:r w:rsidR="00DA2831" w:rsidRPr="00B16BFD">
        <w:rPr>
          <w:color w:val="000000"/>
          <w:lang w:eastAsia="zh-CN"/>
        </w:rPr>
        <w:t>irektori</w:t>
      </w:r>
      <w:r w:rsidR="00B269DA" w:rsidRPr="00B16BFD">
        <w:rPr>
          <w:color w:val="000000"/>
          <w:lang w:eastAsia="zh-CN"/>
        </w:rPr>
        <w:t>a</w:t>
      </w:r>
      <w:r w:rsidR="00DA2831" w:rsidRPr="00B16BFD">
        <w:rPr>
          <w:color w:val="000000"/>
          <w:lang w:eastAsia="zh-CN"/>
        </w:rPr>
        <w:t>us</w:t>
      </w:r>
    </w:p>
    <w:p w14:paraId="477E37A7" w14:textId="419B1AE8" w:rsidR="00DA2831" w:rsidRDefault="00DA2831" w:rsidP="002933A7">
      <w:pPr>
        <w:pStyle w:val="Standard"/>
        <w:ind w:left="4962"/>
        <w:jc w:val="both"/>
        <w:rPr>
          <w:lang w:val="lt-LT" w:eastAsia="zh-CN"/>
        </w:rPr>
      </w:pPr>
      <w:r w:rsidRPr="00B16BFD">
        <w:rPr>
          <w:lang w:val="lt-LT" w:eastAsia="zh-CN"/>
        </w:rPr>
        <w:t xml:space="preserve">    </w:t>
      </w:r>
      <w:r w:rsidR="00B62A00" w:rsidRPr="00B16BFD">
        <w:rPr>
          <w:lang w:val="lt-LT" w:eastAsia="zh-CN"/>
        </w:rPr>
        <w:t xml:space="preserve">          </w:t>
      </w:r>
      <w:r w:rsidR="002933A7">
        <w:rPr>
          <w:lang w:val="lt-LT" w:eastAsia="zh-CN"/>
        </w:rPr>
        <w:t xml:space="preserve">      </w:t>
      </w:r>
      <w:r w:rsidR="00B60180">
        <w:rPr>
          <w:lang w:val="lt-LT" w:eastAsia="zh-CN"/>
        </w:rPr>
        <w:t xml:space="preserve"> </w:t>
      </w:r>
      <w:r w:rsidRPr="00B16BFD">
        <w:rPr>
          <w:lang w:val="tg-Cyrl-TJ" w:eastAsia="zh-CN"/>
        </w:rPr>
        <w:t>202</w:t>
      </w:r>
      <w:r w:rsidR="00B16BFD">
        <w:rPr>
          <w:lang w:val="lt-LT" w:eastAsia="zh-CN"/>
        </w:rPr>
        <w:t>3</w:t>
      </w:r>
      <w:r w:rsidRPr="00B16BFD">
        <w:rPr>
          <w:lang w:val="tg-Cyrl-TJ" w:eastAsia="zh-CN"/>
        </w:rPr>
        <w:t xml:space="preserve"> m. </w:t>
      </w:r>
      <w:r w:rsidR="00B16BFD">
        <w:rPr>
          <w:lang w:val="lt-LT" w:eastAsia="zh-CN"/>
        </w:rPr>
        <w:t>kovo</w:t>
      </w:r>
      <w:r w:rsidR="00227A71" w:rsidRPr="00B16BFD">
        <w:rPr>
          <w:lang w:val="lt-LT" w:eastAsia="zh-CN"/>
        </w:rPr>
        <w:t xml:space="preserve"> 6</w:t>
      </w:r>
      <w:r w:rsidRPr="00B16BFD">
        <w:rPr>
          <w:lang w:val="tg-Cyrl-TJ" w:eastAsia="zh-CN"/>
        </w:rPr>
        <w:t xml:space="preserve"> d. </w:t>
      </w:r>
      <w:r w:rsidRPr="00B752C9">
        <w:rPr>
          <w:lang w:val="tg-Cyrl-TJ" w:eastAsia="zh-CN"/>
        </w:rPr>
        <w:t>įsakymu Nr.</w:t>
      </w:r>
      <w:r w:rsidR="00227A71" w:rsidRPr="00B16BFD">
        <w:rPr>
          <w:lang w:val="lt-LT" w:eastAsia="zh-CN"/>
        </w:rPr>
        <w:t xml:space="preserve"> </w:t>
      </w:r>
      <w:r w:rsidR="00B752C9">
        <w:rPr>
          <w:lang w:val="lt-LT" w:eastAsia="zh-CN"/>
        </w:rPr>
        <w:t>VO-13</w:t>
      </w:r>
    </w:p>
    <w:p w14:paraId="76640B9F" w14:textId="77777777" w:rsidR="003A1692" w:rsidRPr="002933A7" w:rsidRDefault="003A1692" w:rsidP="002933A7">
      <w:pPr>
        <w:pStyle w:val="Standard"/>
        <w:ind w:left="4962"/>
        <w:jc w:val="both"/>
        <w:rPr>
          <w:lang w:val="lt-LT" w:eastAsia="zh-CN"/>
        </w:rPr>
      </w:pPr>
    </w:p>
    <w:p w14:paraId="5029D0CB" w14:textId="77777777" w:rsidR="00DA2831" w:rsidRPr="00DA2831" w:rsidRDefault="00DA2831" w:rsidP="00B16BFD">
      <w:pPr>
        <w:pStyle w:val="Standard"/>
        <w:ind w:left="4962"/>
        <w:jc w:val="center"/>
        <w:rPr>
          <w:color w:val="FF0000"/>
          <w:sz w:val="24"/>
          <w:szCs w:val="24"/>
          <w:lang w:val="lt-LT"/>
        </w:rPr>
      </w:pPr>
    </w:p>
    <w:p w14:paraId="16CF3744" w14:textId="77777777" w:rsidR="00B371F1" w:rsidRDefault="00DA2831" w:rsidP="00B371F1">
      <w:pPr>
        <w:pStyle w:val="Standard"/>
        <w:jc w:val="center"/>
        <w:rPr>
          <w:b/>
          <w:bCs/>
          <w:caps/>
          <w:color w:val="000000"/>
          <w:sz w:val="24"/>
          <w:szCs w:val="24"/>
        </w:rPr>
      </w:pPr>
      <w:r w:rsidRPr="00DA2831">
        <w:rPr>
          <w:b/>
          <w:bCs/>
          <w:caps/>
          <w:color w:val="000000"/>
          <w:sz w:val="24"/>
          <w:szCs w:val="24"/>
        </w:rPr>
        <w:t>VŠĮ FUTBOLO AKADEMIJOS “PANEVĖŽYS”</w:t>
      </w:r>
    </w:p>
    <w:p w14:paraId="098C7A5B" w14:textId="566D9198" w:rsidR="00C34E95" w:rsidRPr="00B371F1" w:rsidRDefault="00764252" w:rsidP="00B371F1">
      <w:pPr>
        <w:pStyle w:val="Standard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sz w:val="24"/>
          <w:szCs w:val="24"/>
          <w:lang w:val="lt-LT"/>
        </w:rPr>
        <w:t>SAUGOS IR SVEIKATOS SPORTO SALĖJE IR STADIONE</w:t>
      </w:r>
      <w:r w:rsidR="00C93BCC">
        <w:rPr>
          <w:b/>
          <w:bCs/>
          <w:sz w:val="24"/>
          <w:szCs w:val="24"/>
          <w:lang w:val="lt-LT"/>
        </w:rPr>
        <w:t xml:space="preserve"> INSTRUKCIJA</w:t>
      </w:r>
      <w:r w:rsidR="00DA2831">
        <w:rPr>
          <w:b/>
          <w:bCs/>
          <w:sz w:val="24"/>
          <w:szCs w:val="24"/>
          <w:lang w:val="lt-LT"/>
        </w:rPr>
        <w:t xml:space="preserve"> </w:t>
      </w:r>
      <w:r w:rsidR="00DA2831" w:rsidRPr="00DA2831">
        <w:rPr>
          <w:b/>
          <w:sz w:val="24"/>
          <w:szCs w:val="24"/>
        </w:rPr>
        <w:t>NR</w:t>
      </w:r>
      <w:r w:rsidR="00DA2831">
        <w:rPr>
          <w:sz w:val="24"/>
          <w:szCs w:val="24"/>
        </w:rPr>
        <w:t xml:space="preserve">. </w:t>
      </w:r>
      <w:r w:rsidR="00227A71" w:rsidRPr="00227A71">
        <w:rPr>
          <w:b/>
          <w:bCs/>
          <w:sz w:val="24"/>
          <w:szCs w:val="24"/>
        </w:rPr>
        <w:t>1</w:t>
      </w:r>
      <w:r w:rsidR="002B5B6B">
        <w:rPr>
          <w:b/>
          <w:bCs/>
          <w:sz w:val="24"/>
          <w:szCs w:val="24"/>
        </w:rPr>
        <w:t>4</w:t>
      </w:r>
    </w:p>
    <w:p w14:paraId="1B91A5A4" w14:textId="77777777" w:rsidR="00764252" w:rsidRPr="00DA2831" w:rsidRDefault="00764252" w:rsidP="00FD6954">
      <w:pPr>
        <w:pStyle w:val="Standard"/>
        <w:rPr>
          <w:b/>
          <w:bCs/>
          <w:sz w:val="24"/>
          <w:szCs w:val="24"/>
          <w:lang w:val="lt-LT"/>
        </w:rPr>
      </w:pPr>
    </w:p>
    <w:p w14:paraId="5F4BD680" w14:textId="656EFE5E" w:rsidR="00B62A00" w:rsidRPr="00D052BA" w:rsidRDefault="00764252" w:rsidP="00B16BFD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  <w:r w:rsidRPr="00D052BA">
        <w:rPr>
          <w:b/>
          <w:bCs/>
          <w:sz w:val="24"/>
          <w:szCs w:val="24"/>
          <w:lang w:val="lt-LT"/>
        </w:rPr>
        <w:t>I. Bendroji dalis</w:t>
      </w:r>
    </w:p>
    <w:p w14:paraId="6E213682" w14:textId="61A102D4" w:rsidR="00B16BFD" w:rsidRDefault="00B16BFD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14:paraId="78F67AB8" w14:textId="4C145311" w:rsidR="00B16BFD" w:rsidRDefault="00D11A83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B16BFD">
        <w:rPr>
          <w:sz w:val="24"/>
          <w:szCs w:val="24"/>
          <w:lang w:val="lt-LT"/>
        </w:rPr>
        <w:t>1. Siekiant išvengti nelaimingų atsitikimų, traumų, pereinant prie naujų treniruočių ir varžybų</w:t>
      </w:r>
      <w:r>
        <w:rPr>
          <w:sz w:val="24"/>
          <w:szCs w:val="24"/>
          <w:lang w:val="lt-LT"/>
        </w:rPr>
        <w:t xml:space="preserve"> sąlygų, treneriai savo ugdytiniams turi priminti saugos ir sveikatos sporto salėje ir stadione instrukciją. Vis</w:t>
      </w:r>
      <w:r w:rsidR="00847A61">
        <w:rPr>
          <w:sz w:val="24"/>
          <w:szCs w:val="24"/>
          <w:lang w:val="lt-LT"/>
        </w:rPr>
        <w:t>os</w:t>
      </w:r>
      <w:r w:rsidR="0022080F">
        <w:rPr>
          <w:sz w:val="24"/>
          <w:szCs w:val="24"/>
          <w:lang w:val="lt-LT"/>
        </w:rPr>
        <w:t xml:space="preserve"> treniruotės vykdomos tik trenerio</w:t>
      </w:r>
      <w:r w:rsidR="00DA0232">
        <w:rPr>
          <w:sz w:val="24"/>
          <w:szCs w:val="24"/>
          <w:lang w:val="lt-LT"/>
        </w:rPr>
        <w:t xml:space="preserve"> </w:t>
      </w:r>
      <w:r w:rsidR="0022080F">
        <w:rPr>
          <w:sz w:val="24"/>
          <w:szCs w:val="24"/>
          <w:lang w:val="lt-LT"/>
        </w:rPr>
        <w:t>priežiūroje, griežtai laikantis šios instrukcijos reikalavimų.</w:t>
      </w:r>
    </w:p>
    <w:p w14:paraId="1360D286" w14:textId="2CC9BF9B" w:rsidR="0022080F" w:rsidRDefault="0022080F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2. </w:t>
      </w:r>
      <w:r w:rsidR="00847A61">
        <w:rPr>
          <w:sz w:val="24"/>
          <w:szCs w:val="24"/>
          <w:lang w:val="lt-LT"/>
        </w:rPr>
        <w:t>Treniruotėse gali dalyvauti</w:t>
      </w:r>
      <w:r w:rsidR="00D7470B">
        <w:rPr>
          <w:sz w:val="24"/>
          <w:szCs w:val="24"/>
          <w:lang w:val="lt-LT"/>
        </w:rPr>
        <w:t xml:space="preserve"> ugdytiniai </w:t>
      </w:r>
      <w:r w:rsidR="00272E82">
        <w:rPr>
          <w:sz w:val="24"/>
          <w:szCs w:val="24"/>
          <w:lang w:val="lt-LT"/>
        </w:rPr>
        <w:t xml:space="preserve">tik </w:t>
      </w:r>
      <w:r w:rsidR="00D7470B">
        <w:rPr>
          <w:sz w:val="24"/>
          <w:szCs w:val="24"/>
          <w:lang w:val="lt-LT"/>
        </w:rPr>
        <w:t>užpildę prašymą, dėl priėmimo</w:t>
      </w:r>
      <w:r w:rsidR="007F251D">
        <w:rPr>
          <w:sz w:val="24"/>
          <w:szCs w:val="24"/>
          <w:lang w:val="lt-LT"/>
        </w:rPr>
        <w:t xml:space="preserve"> </w:t>
      </w:r>
      <w:r w:rsidR="00D7470B">
        <w:rPr>
          <w:sz w:val="24"/>
          <w:szCs w:val="24"/>
          <w:lang w:val="lt-LT"/>
        </w:rPr>
        <w:t xml:space="preserve">į Akademiją ir </w:t>
      </w:r>
      <w:r w:rsidR="007F251D">
        <w:rPr>
          <w:sz w:val="24"/>
          <w:szCs w:val="24"/>
          <w:lang w:val="lt-LT"/>
        </w:rPr>
        <w:t>turintys galiojantį medicininį sveikatos patikrinimo pažymėjimą.</w:t>
      </w:r>
    </w:p>
    <w:p w14:paraId="35D5A4EB" w14:textId="419582E2" w:rsidR="007F251D" w:rsidRDefault="007F251D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3. Ugdytiniams griežtai draudžiama treniruotis</w:t>
      </w:r>
      <w:r w:rsidR="007D5AE0">
        <w:rPr>
          <w:sz w:val="24"/>
          <w:szCs w:val="24"/>
          <w:lang w:val="lt-LT"/>
        </w:rPr>
        <w:t xml:space="preserve"> sporto salėse ir stadionuose vieniems, be trenerio</w:t>
      </w:r>
      <w:r w:rsidR="003A1692">
        <w:rPr>
          <w:sz w:val="24"/>
          <w:szCs w:val="24"/>
          <w:lang w:val="lt-LT"/>
        </w:rPr>
        <w:t xml:space="preserve"> </w:t>
      </w:r>
      <w:r w:rsidR="007D5AE0">
        <w:rPr>
          <w:sz w:val="24"/>
          <w:szCs w:val="24"/>
          <w:lang w:val="lt-LT"/>
        </w:rPr>
        <w:t>priežiūros.</w:t>
      </w:r>
    </w:p>
    <w:p w14:paraId="666DFDA5" w14:textId="65B49D20" w:rsidR="007D5AE0" w:rsidRDefault="007D5AE0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4. Ugdytiniai privalo laikytis saugos ir sveikatos sporto salėje ir stadione instrukcijos, trenerių nurodymų gautų prieš treniruotę.</w:t>
      </w:r>
    </w:p>
    <w:p w14:paraId="5CFCCCCF" w14:textId="47B9FCA0" w:rsidR="00272E82" w:rsidRDefault="00272E82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5. Visi ugdytiniai privalo turėti sportinę aprangą, atitinkančią futbolo šakos taisykles, kuri privaloma dėvėti treniruotės ir varžybų metu.</w:t>
      </w:r>
    </w:p>
    <w:p w14:paraId="451D644F" w14:textId="3DCB743B" w:rsidR="00272E82" w:rsidRDefault="00272E82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6. </w:t>
      </w:r>
      <w:r w:rsidR="00762007">
        <w:rPr>
          <w:sz w:val="24"/>
          <w:szCs w:val="24"/>
          <w:lang w:val="lt-LT"/>
        </w:rPr>
        <w:t>Treneris turi ankščiau atvykti ir vėliau išvykti nei ugdytiniai treniruočių metu.</w:t>
      </w:r>
    </w:p>
    <w:p w14:paraId="0CB4BAA0" w14:textId="136E9FA5" w:rsidR="00EF1129" w:rsidRDefault="00EF1129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7. Treniruotes vedantis treneris</w:t>
      </w:r>
      <w:r w:rsidR="00FE542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tiesiogiai atsakingas už ugdytinių gyvybę ir sveikatą</w:t>
      </w:r>
      <w:r w:rsidR="00FE5426">
        <w:rPr>
          <w:sz w:val="24"/>
          <w:szCs w:val="24"/>
          <w:lang w:val="lt-LT"/>
        </w:rPr>
        <w:t>.</w:t>
      </w:r>
    </w:p>
    <w:p w14:paraId="7E20362C" w14:textId="3E978170" w:rsidR="00EF1129" w:rsidRDefault="00EF1129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8.</w:t>
      </w:r>
      <w:r w:rsidR="00CF300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Treneris turi įvertinti kiekvieno ugdytinio</w:t>
      </w:r>
      <w:r w:rsidR="006509DD">
        <w:rPr>
          <w:sz w:val="24"/>
          <w:szCs w:val="24"/>
          <w:lang w:val="lt-LT"/>
        </w:rPr>
        <w:t>,</w:t>
      </w:r>
      <w:r w:rsidR="00D052B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dalyvaujančio treniruotėje, varžybų ar mokomųjų </w:t>
      </w:r>
      <w:r w:rsidR="00D052BA">
        <w:rPr>
          <w:sz w:val="24"/>
          <w:szCs w:val="24"/>
          <w:lang w:val="lt-LT"/>
        </w:rPr>
        <w:t>stovyklų metu, fizinę būklę.</w:t>
      </w:r>
    </w:p>
    <w:p w14:paraId="4A37B9AF" w14:textId="43EDB205" w:rsidR="00D052BA" w:rsidRDefault="00445CEA" w:rsidP="00D11A8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</w:p>
    <w:p w14:paraId="65C074E3" w14:textId="15EF3883" w:rsidR="001A0ED8" w:rsidRDefault="00D052BA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  <w:r w:rsidRPr="00D052BA">
        <w:rPr>
          <w:b/>
          <w:bCs/>
          <w:sz w:val="24"/>
          <w:szCs w:val="24"/>
          <w:lang w:val="lt-LT"/>
        </w:rPr>
        <w:t>II. Saugos ir sveikatos reikalavimai prieš treniruotę</w:t>
      </w:r>
    </w:p>
    <w:p w14:paraId="1557BC94" w14:textId="77777777" w:rsidR="003A1692" w:rsidRDefault="003A1692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</w:p>
    <w:p w14:paraId="0B113455" w14:textId="7C909848" w:rsidR="004A1F8C" w:rsidRDefault="00423986" w:rsidP="00423986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            </w:t>
      </w:r>
      <w:r w:rsidR="001A0ED8" w:rsidRPr="001A0ED8">
        <w:rPr>
          <w:sz w:val="24"/>
          <w:szCs w:val="24"/>
          <w:lang w:val="lt-LT"/>
        </w:rPr>
        <w:t>9.</w:t>
      </w:r>
      <w:r w:rsidR="001A0ED8">
        <w:rPr>
          <w:sz w:val="24"/>
          <w:szCs w:val="24"/>
          <w:lang w:val="lt-LT"/>
        </w:rPr>
        <w:t xml:space="preserve"> </w:t>
      </w:r>
      <w:r w:rsidR="004A1F8C" w:rsidRPr="003A1692">
        <w:rPr>
          <w:b/>
          <w:bCs/>
          <w:sz w:val="24"/>
          <w:szCs w:val="24"/>
          <w:lang w:val="lt-LT"/>
        </w:rPr>
        <w:t>Reikalavimai u</w:t>
      </w:r>
      <w:r w:rsidR="001A0ED8" w:rsidRPr="003A1692">
        <w:rPr>
          <w:b/>
          <w:bCs/>
          <w:sz w:val="24"/>
          <w:szCs w:val="24"/>
          <w:lang w:val="lt-LT"/>
        </w:rPr>
        <w:t>gdytinia</w:t>
      </w:r>
      <w:r w:rsidRPr="003A1692">
        <w:rPr>
          <w:b/>
          <w:bCs/>
          <w:sz w:val="24"/>
          <w:szCs w:val="24"/>
          <w:lang w:val="lt-LT"/>
        </w:rPr>
        <w:t>ms</w:t>
      </w:r>
      <w:r w:rsidR="004A1F8C">
        <w:rPr>
          <w:sz w:val="24"/>
          <w:szCs w:val="24"/>
          <w:lang w:val="lt-LT"/>
        </w:rPr>
        <w:t>:</w:t>
      </w:r>
    </w:p>
    <w:p w14:paraId="761960EF" w14:textId="21F72579" w:rsidR="008C115E" w:rsidRDefault="004A1F8C" w:rsidP="00423986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9.1.</w:t>
      </w:r>
      <w:r w:rsidR="00423986">
        <w:rPr>
          <w:sz w:val="24"/>
          <w:szCs w:val="24"/>
          <w:lang w:val="lt-LT"/>
        </w:rPr>
        <w:t xml:space="preserve"> </w:t>
      </w:r>
      <w:r w:rsidR="00630803">
        <w:rPr>
          <w:sz w:val="24"/>
          <w:szCs w:val="24"/>
          <w:lang w:val="lt-LT"/>
        </w:rPr>
        <w:t>į sporto bazes</w:t>
      </w:r>
      <w:r w:rsidR="00423986">
        <w:rPr>
          <w:sz w:val="24"/>
          <w:szCs w:val="24"/>
          <w:lang w:val="lt-LT"/>
        </w:rPr>
        <w:t xml:space="preserve"> at</w:t>
      </w:r>
      <w:r w:rsidR="008523BA">
        <w:rPr>
          <w:sz w:val="24"/>
          <w:szCs w:val="24"/>
          <w:lang w:val="lt-LT"/>
        </w:rPr>
        <w:t>vykti</w:t>
      </w:r>
      <w:r w:rsidR="00423986">
        <w:rPr>
          <w:sz w:val="24"/>
          <w:szCs w:val="24"/>
          <w:lang w:val="lt-LT"/>
        </w:rPr>
        <w:t xml:space="preserve"> ne anksčiau kaip 15 minučių iki treniruotės pradžios</w:t>
      </w:r>
      <w:r>
        <w:rPr>
          <w:sz w:val="24"/>
          <w:szCs w:val="24"/>
          <w:lang w:val="lt-LT"/>
        </w:rPr>
        <w:t>;</w:t>
      </w:r>
    </w:p>
    <w:p w14:paraId="08F12BC9" w14:textId="13350F6E" w:rsidR="00630803" w:rsidRDefault="00630803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4A1F8C">
        <w:rPr>
          <w:sz w:val="24"/>
          <w:szCs w:val="24"/>
          <w:lang w:val="lt-LT"/>
        </w:rPr>
        <w:t xml:space="preserve"> 9.2. s</w:t>
      </w:r>
      <w:r>
        <w:rPr>
          <w:sz w:val="24"/>
          <w:szCs w:val="24"/>
          <w:lang w:val="lt-LT"/>
        </w:rPr>
        <w:t>portinė apranga turi atitikti futbolo taisyklių keliamus reikalavimus</w:t>
      </w:r>
      <w:r w:rsidR="004A1F8C">
        <w:rPr>
          <w:sz w:val="24"/>
          <w:szCs w:val="24"/>
          <w:lang w:val="lt-LT"/>
        </w:rPr>
        <w:t>;</w:t>
      </w:r>
    </w:p>
    <w:p w14:paraId="7349DB3A" w14:textId="5F578D87" w:rsidR="002D42C0" w:rsidRDefault="002D42C0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4A1F8C">
        <w:rPr>
          <w:sz w:val="24"/>
          <w:szCs w:val="24"/>
          <w:lang w:val="lt-LT"/>
        </w:rPr>
        <w:t xml:space="preserve"> 9.3. p</w:t>
      </w:r>
      <w:r>
        <w:rPr>
          <w:sz w:val="24"/>
          <w:szCs w:val="24"/>
          <w:lang w:val="lt-LT"/>
        </w:rPr>
        <w:t>ersirenginėti</w:t>
      </w:r>
      <w:r w:rsidR="00B915C2">
        <w:rPr>
          <w:sz w:val="24"/>
          <w:szCs w:val="24"/>
          <w:lang w:val="lt-LT"/>
        </w:rPr>
        <w:t xml:space="preserve"> koridoriuose, vestibiulyje ir salėje draudžiama;</w:t>
      </w:r>
    </w:p>
    <w:p w14:paraId="5C492512" w14:textId="5EDA1436" w:rsidR="00B915C2" w:rsidRDefault="00B915C2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4A1F8C">
        <w:rPr>
          <w:sz w:val="24"/>
          <w:szCs w:val="24"/>
          <w:lang w:val="lt-LT"/>
        </w:rPr>
        <w:t xml:space="preserve"> 9.4. l</w:t>
      </w:r>
      <w:r>
        <w:rPr>
          <w:sz w:val="24"/>
          <w:szCs w:val="24"/>
          <w:lang w:val="lt-LT"/>
        </w:rPr>
        <w:t xml:space="preserve">ankantys treniruotes privalo vykdyti </w:t>
      </w:r>
      <w:r w:rsidR="004A1F8C">
        <w:rPr>
          <w:sz w:val="24"/>
          <w:szCs w:val="24"/>
          <w:lang w:val="lt-LT"/>
        </w:rPr>
        <w:t xml:space="preserve">visų </w:t>
      </w:r>
      <w:r>
        <w:rPr>
          <w:sz w:val="24"/>
          <w:szCs w:val="24"/>
          <w:lang w:val="lt-LT"/>
        </w:rPr>
        <w:t>Akademijos</w:t>
      </w:r>
      <w:r w:rsidR="00B371F1">
        <w:rPr>
          <w:sz w:val="24"/>
          <w:szCs w:val="24"/>
          <w:lang w:val="lt-LT"/>
        </w:rPr>
        <w:t xml:space="preserve"> darbuotojų nurodymus;</w:t>
      </w:r>
    </w:p>
    <w:p w14:paraId="19746AEF" w14:textId="59C9856D" w:rsidR="00D810B9" w:rsidRDefault="00630803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4A1F8C">
        <w:rPr>
          <w:sz w:val="24"/>
          <w:szCs w:val="24"/>
          <w:lang w:val="lt-LT"/>
        </w:rPr>
        <w:t xml:space="preserve"> 9.5. </w:t>
      </w:r>
      <w:r>
        <w:rPr>
          <w:sz w:val="24"/>
          <w:szCs w:val="24"/>
          <w:lang w:val="lt-LT"/>
        </w:rPr>
        <w:t>eiti į sporto salės aikštelę ir stadiono aikštę gali tik leidus treneriui.</w:t>
      </w:r>
    </w:p>
    <w:p w14:paraId="6261E331" w14:textId="6D2A5B3E" w:rsidR="004A1F8C" w:rsidRDefault="007C4554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523B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4A1F8C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. </w:t>
      </w:r>
      <w:r w:rsidR="004A1F8C" w:rsidRPr="003A1692">
        <w:rPr>
          <w:b/>
          <w:bCs/>
          <w:sz w:val="24"/>
          <w:szCs w:val="24"/>
          <w:lang w:val="lt-LT"/>
        </w:rPr>
        <w:t>Reikalavimai treneriams:</w:t>
      </w:r>
      <w:r w:rsidR="004A1F8C">
        <w:rPr>
          <w:sz w:val="24"/>
          <w:szCs w:val="24"/>
          <w:lang w:val="lt-LT"/>
        </w:rPr>
        <w:t xml:space="preserve"> </w:t>
      </w:r>
    </w:p>
    <w:p w14:paraId="4A33A6DB" w14:textId="04AB02E6" w:rsidR="007C4554" w:rsidRDefault="004A1F8C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10.1. į</w:t>
      </w:r>
      <w:r w:rsidR="007C4554">
        <w:rPr>
          <w:sz w:val="24"/>
          <w:szCs w:val="24"/>
          <w:lang w:val="lt-LT"/>
        </w:rPr>
        <w:t xml:space="preserve"> treniruotę privalo atvykti ankščiau už ugdytinius</w:t>
      </w:r>
      <w:r w:rsidR="00C67DF9">
        <w:rPr>
          <w:sz w:val="24"/>
          <w:szCs w:val="24"/>
          <w:lang w:val="lt-LT"/>
        </w:rPr>
        <w:t>, daugiau nei 15 minučių iki treniruotės pradžios;</w:t>
      </w:r>
    </w:p>
    <w:p w14:paraId="62DB8663" w14:textId="4D8ED3BF" w:rsidR="00C67DF9" w:rsidRDefault="0015521F" w:rsidP="00630803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0.2.</w:t>
      </w:r>
      <w:r>
        <w:rPr>
          <w:sz w:val="24"/>
          <w:szCs w:val="24"/>
          <w:lang w:val="lt-LT"/>
        </w:rPr>
        <w:t xml:space="preserve"> </w:t>
      </w:r>
      <w:r w:rsidR="004A1F8C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rižiūrėti, kontroliuoti ugdytinių persirengimą</w:t>
      </w:r>
      <w:r w:rsidR="00504E89">
        <w:rPr>
          <w:sz w:val="24"/>
          <w:szCs w:val="24"/>
          <w:lang w:val="lt-LT"/>
        </w:rPr>
        <w:t xml:space="preserve"> prieš treniruotę</w:t>
      </w:r>
      <w:r w:rsidR="00DA0232">
        <w:rPr>
          <w:sz w:val="24"/>
          <w:szCs w:val="24"/>
          <w:lang w:val="lt-LT"/>
        </w:rPr>
        <w:t>;</w:t>
      </w:r>
      <w:r w:rsidR="00C67DF9">
        <w:rPr>
          <w:sz w:val="24"/>
          <w:szCs w:val="24"/>
          <w:lang w:val="lt-LT"/>
        </w:rPr>
        <w:t xml:space="preserve"> </w:t>
      </w:r>
    </w:p>
    <w:p w14:paraId="70646594" w14:textId="4440F958" w:rsidR="001A0ED8" w:rsidRDefault="008C115E" w:rsidP="00423986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0.3.</w:t>
      </w:r>
      <w:r>
        <w:rPr>
          <w:sz w:val="24"/>
          <w:szCs w:val="24"/>
          <w:lang w:val="lt-LT"/>
        </w:rPr>
        <w:t xml:space="preserve"> </w:t>
      </w:r>
      <w:r w:rsidR="009B0D7C">
        <w:rPr>
          <w:sz w:val="24"/>
          <w:szCs w:val="24"/>
          <w:lang w:val="lt-LT"/>
        </w:rPr>
        <w:t xml:space="preserve">paimti ir </w:t>
      </w:r>
      <w:r>
        <w:rPr>
          <w:sz w:val="24"/>
          <w:szCs w:val="24"/>
          <w:lang w:val="lt-LT"/>
        </w:rPr>
        <w:t>patikrinti sportinio inventoriaus ir mokymo priemonių techninę būklę</w:t>
      </w:r>
      <w:r w:rsidR="00504E89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         </w:t>
      </w:r>
    </w:p>
    <w:p w14:paraId="2C024910" w14:textId="15E65B2C" w:rsidR="00B62A00" w:rsidRDefault="00880D9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0.4.</w:t>
      </w:r>
      <w:r w:rsidR="0091498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instruktuoti ugdytinius apie fizinių pratimų atlikimo tvarkos nuoseklumą ir saugumo priemones.</w:t>
      </w:r>
    </w:p>
    <w:p w14:paraId="65581944" w14:textId="5A659540" w:rsidR="0091498A" w:rsidRDefault="0091498A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10.5. </w:t>
      </w:r>
      <w:r w:rsidR="006509DD">
        <w:rPr>
          <w:sz w:val="24"/>
          <w:szCs w:val="24"/>
          <w:lang w:val="lt-LT"/>
        </w:rPr>
        <w:t>saugiai</w:t>
      </w:r>
      <w:r w:rsidR="00445CEA">
        <w:rPr>
          <w:sz w:val="24"/>
          <w:szCs w:val="24"/>
          <w:lang w:val="lt-LT"/>
        </w:rPr>
        <w:t xml:space="preserve"> </w:t>
      </w:r>
      <w:r w:rsidR="006509DD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>leisti ugdytini</w:t>
      </w:r>
      <w:r w:rsidR="00445CEA">
        <w:rPr>
          <w:sz w:val="24"/>
          <w:szCs w:val="24"/>
          <w:lang w:val="lt-LT"/>
        </w:rPr>
        <w:t>us į sporto salės aikštelę ar stadiono aikštę.</w:t>
      </w:r>
    </w:p>
    <w:p w14:paraId="236F9DB6" w14:textId="0C021720" w:rsidR="00880D97" w:rsidRDefault="00880D9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14:paraId="2BEBB707" w14:textId="61EA3C13" w:rsidR="0074243B" w:rsidRDefault="00880D9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b/>
          <w:bCs/>
          <w:sz w:val="24"/>
          <w:szCs w:val="24"/>
          <w:lang w:val="lt-LT"/>
        </w:rPr>
      </w:pPr>
      <w:r w:rsidRPr="00880D97">
        <w:rPr>
          <w:b/>
          <w:bCs/>
          <w:sz w:val="24"/>
          <w:szCs w:val="24"/>
          <w:lang w:val="lt-LT"/>
        </w:rPr>
        <w:t xml:space="preserve">                               III. Saugos ir sveikatos reikalavimai treniruotės metu</w:t>
      </w:r>
    </w:p>
    <w:p w14:paraId="720F9B96" w14:textId="77777777" w:rsidR="003A1692" w:rsidRPr="008938CD" w:rsidRDefault="003A1692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b/>
          <w:bCs/>
          <w:sz w:val="24"/>
          <w:szCs w:val="24"/>
          <w:lang w:val="lt-LT"/>
        </w:rPr>
      </w:pPr>
    </w:p>
    <w:p w14:paraId="4454EAC7" w14:textId="1FD03613" w:rsidR="00AB3836" w:rsidRPr="003A1692" w:rsidRDefault="002F73ED" w:rsidP="002F73ED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523B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="00D06920" w:rsidRPr="003A1692">
        <w:rPr>
          <w:b/>
          <w:bCs/>
          <w:sz w:val="24"/>
          <w:szCs w:val="24"/>
          <w:lang w:val="lt-LT"/>
        </w:rPr>
        <w:t>Reikalavimai u</w:t>
      </w:r>
      <w:r w:rsidRPr="003A1692">
        <w:rPr>
          <w:b/>
          <w:bCs/>
          <w:sz w:val="24"/>
          <w:szCs w:val="24"/>
          <w:lang w:val="lt-LT"/>
        </w:rPr>
        <w:t>gdytiniams</w:t>
      </w:r>
      <w:r w:rsidR="00AB3836" w:rsidRPr="003A1692">
        <w:rPr>
          <w:b/>
          <w:bCs/>
          <w:sz w:val="24"/>
          <w:szCs w:val="24"/>
          <w:lang w:val="lt-LT"/>
        </w:rPr>
        <w:t>:</w:t>
      </w:r>
    </w:p>
    <w:p w14:paraId="248861DF" w14:textId="304404E6" w:rsidR="002F73ED" w:rsidRDefault="00AB3836" w:rsidP="002F73ED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.1. </w:t>
      </w:r>
      <w:r w:rsidR="00A94B68">
        <w:rPr>
          <w:sz w:val="24"/>
          <w:szCs w:val="24"/>
          <w:lang w:val="lt-LT"/>
        </w:rPr>
        <w:t>t</w:t>
      </w:r>
      <w:r w:rsidR="002F73ED">
        <w:rPr>
          <w:sz w:val="24"/>
          <w:szCs w:val="24"/>
          <w:lang w:val="lt-LT"/>
        </w:rPr>
        <w:t>reniruotėse dalyvauti tik su tvarkinga sportine apranga ir avalyne</w:t>
      </w:r>
      <w:r w:rsidR="00A94B68">
        <w:rPr>
          <w:sz w:val="24"/>
          <w:szCs w:val="24"/>
          <w:lang w:val="lt-LT"/>
        </w:rPr>
        <w:t>;</w:t>
      </w:r>
    </w:p>
    <w:p w14:paraId="65AFAE56" w14:textId="1982674E" w:rsidR="002F73ED" w:rsidRDefault="002F73ED" w:rsidP="002F73ED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</w:t>
      </w:r>
      <w:r w:rsidR="00AB3836">
        <w:rPr>
          <w:sz w:val="24"/>
          <w:szCs w:val="24"/>
          <w:lang w:val="lt-LT"/>
        </w:rPr>
        <w:t>2.</w:t>
      </w:r>
      <w:r>
        <w:rPr>
          <w:sz w:val="24"/>
          <w:szCs w:val="24"/>
          <w:lang w:val="lt-LT"/>
        </w:rPr>
        <w:t xml:space="preserve"> </w:t>
      </w:r>
      <w:r w:rsidR="00A94B68">
        <w:rPr>
          <w:sz w:val="24"/>
          <w:szCs w:val="24"/>
          <w:lang w:val="lt-LT"/>
        </w:rPr>
        <w:t>t</w:t>
      </w:r>
      <w:r w:rsidR="00AB3836">
        <w:rPr>
          <w:sz w:val="24"/>
          <w:szCs w:val="24"/>
          <w:lang w:val="lt-LT"/>
        </w:rPr>
        <w:t>reniruotėje n</w:t>
      </w:r>
      <w:r>
        <w:rPr>
          <w:sz w:val="24"/>
          <w:szCs w:val="24"/>
          <w:lang w:val="lt-LT"/>
        </w:rPr>
        <w:t>evykdyti jokių užsiėmimų be trenerio</w:t>
      </w:r>
      <w:r w:rsidR="00B3335B">
        <w:rPr>
          <w:sz w:val="24"/>
          <w:szCs w:val="24"/>
          <w:lang w:val="lt-LT"/>
        </w:rPr>
        <w:t xml:space="preserve"> priežiūros</w:t>
      </w:r>
      <w:r w:rsidR="00A94B68">
        <w:rPr>
          <w:sz w:val="24"/>
          <w:szCs w:val="24"/>
          <w:lang w:val="lt-LT"/>
        </w:rPr>
        <w:t>;</w:t>
      </w:r>
    </w:p>
    <w:p w14:paraId="11D9A825" w14:textId="3B9A4B88" w:rsidR="00B3335B" w:rsidRDefault="00B3335B" w:rsidP="002F73ED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</w:t>
      </w:r>
      <w:r w:rsidR="00AB3836">
        <w:rPr>
          <w:sz w:val="24"/>
          <w:szCs w:val="24"/>
          <w:lang w:val="lt-LT"/>
        </w:rPr>
        <w:t>3.</w:t>
      </w:r>
      <w:r>
        <w:rPr>
          <w:sz w:val="24"/>
          <w:szCs w:val="24"/>
          <w:lang w:val="lt-LT"/>
        </w:rPr>
        <w:t xml:space="preserve"> </w:t>
      </w:r>
      <w:r w:rsidR="00A94B68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reniruočių metu griežtai laikytis trenerio nurodymų</w:t>
      </w:r>
      <w:r w:rsidR="00030B14">
        <w:rPr>
          <w:sz w:val="24"/>
          <w:szCs w:val="24"/>
          <w:lang w:val="lt-LT"/>
        </w:rPr>
        <w:t xml:space="preserve"> ir šios instrukcijos</w:t>
      </w:r>
      <w:r w:rsidR="00A94B68">
        <w:rPr>
          <w:sz w:val="24"/>
          <w:szCs w:val="24"/>
          <w:lang w:val="lt-LT"/>
        </w:rPr>
        <w:t>;</w:t>
      </w:r>
    </w:p>
    <w:p w14:paraId="43837610" w14:textId="0F7CF3EA" w:rsidR="002F73ED" w:rsidRDefault="00030B14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 w:rsidR="00A66524">
        <w:rPr>
          <w:sz w:val="24"/>
          <w:szCs w:val="24"/>
          <w:lang w:val="lt-LT"/>
        </w:rPr>
        <w:t xml:space="preserve">.4. </w:t>
      </w:r>
      <w:r w:rsidR="00A94B6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augoti akademijos </w:t>
      </w:r>
      <w:r w:rsidR="00AB3836">
        <w:rPr>
          <w:sz w:val="24"/>
          <w:szCs w:val="24"/>
          <w:lang w:val="lt-LT"/>
        </w:rPr>
        <w:t xml:space="preserve">sportinį </w:t>
      </w:r>
      <w:r w:rsidR="0074243B">
        <w:rPr>
          <w:sz w:val="24"/>
          <w:szCs w:val="24"/>
          <w:lang w:val="lt-LT"/>
        </w:rPr>
        <w:t xml:space="preserve">ir kitą </w:t>
      </w:r>
      <w:r>
        <w:rPr>
          <w:sz w:val="24"/>
          <w:szCs w:val="24"/>
          <w:lang w:val="lt-LT"/>
        </w:rPr>
        <w:t>inventorių</w:t>
      </w:r>
      <w:r w:rsidR="00A94B68">
        <w:rPr>
          <w:sz w:val="24"/>
          <w:szCs w:val="24"/>
          <w:lang w:val="lt-LT"/>
        </w:rPr>
        <w:t>;</w:t>
      </w:r>
    </w:p>
    <w:p w14:paraId="78D80752" w14:textId="4AAB67D8" w:rsidR="00572E98" w:rsidRDefault="00572E9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.5. salėse, stadionuose, rūbinėse, dušuose, tualetuose palaikyti švarą ir tvarką;</w:t>
      </w:r>
    </w:p>
    <w:p w14:paraId="201E6377" w14:textId="3674B3DD" w:rsidR="00A66524" w:rsidRDefault="00444C4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</w:t>
      </w:r>
      <w:r w:rsidR="00572E98">
        <w:rPr>
          <w:sz w:val="24"/>
          <w:szCs w:val="24"/>
          <w:lang w:val="lt-LT"/>
        </w:rPr>
        <w:t>6</w:t>
      </w:r>
      <w:r w:rsidR="00A66524">
        <w:rPr>
          <w:sz w:val="24"/>
          <w:szCs w:val="24"/>
          <w:lang w:val="lt-LT"/>
        </w:rPr>
        <w:t xml:space="preserve">. </w:t>
      </w:r>
      <w:r w:rsidR="00A94B68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astebėjus netvarkingus sportinius įrenginius, nesinaudoti jais, kuo greičiau pranešti treneriui.</w:t>
      </w:r>
    </w:p>
    <w:p w14:paraId="46BFDDB9" w14:textId="41120631" w:rsidR="005346FD" w:rsidRDefault="005346FD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</w:t>
      </w:r>
      <w:r w:rsidR="00572E98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. griežtai draudžiama laipioti, traukyti, karstytis</w:t>
      </w:r>
      <w:r w:rsidR="009A26D1">
        <w:rPr>
          <w:sz w:val="24"/>
          <w:szCs w:val="24"/>
          <w:lang w:val="lt-LT"/>
        </w:rPr>
        <w:t xml:space="preserve"> ant futbolo vartų, futbolo vartų tinklų ir aikštės apsauginių tinklų</w:t>
      </w:r>
      <w:r w:rsidR="00365C5A">
        <w:rPr>
          <w:sz w:val="24"/>
          <w:szCs w:val="24"/>
          <w:lang w:val="lt-LT"/>
        </w:rPr>
        <w:t>;</w:t>
      </w:r>
    </w:p>
    <w:p w14:paraId="3B6F16B1" w14:textId="4D3F6BD0" w:rsidR="00FC7809" w:rsidRDefault="00FC780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>.8. apie pasitraukimą iš treniruotės ugdytinis</w:t>
      </w:r>
      <w:r w:rsidR="00365C5A">
        <w:rPr>
          <w:sz w:val="24"/>
          <w:szCs w:val="24"/>
          <w:lang w:val="lt-LT"/>
        </w:rPr>
        <w:t xml:space="preserve"> privalo informuoti trenerį.</w:t>
      </w:r>
    </w:p>
    <w:p w14:paraId="72389608" w14:textId="3B5497BD" w:rsidR="003A1692" w:rsidRPr="003A1692" w:rsidRDefault="0074243B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</w:t>
      </w:r>
      <w:r w:rsidR="00504E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="00ED624F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="00D06920" w:rsidRPr="003A1692">
        <w:rPr>
          <w:b/>
          <w:bCs/>
          <w:sz w:val="24"/>
          <w:szCs w:val="24"/>
          <w:lang w:val="lt-LT"/>
        </w:rPr>
        <w:t>Reikalavimai t</w:t>
      </w:r>
      <w:r w:rsidRPr="003A1692">
        <w:rPr>
          <w:b/>
          <w:bCs/>
          <w:sz w:val="24"/>
          <w:szCs w:val="24"/>
          <w:lang w:val="lt-LT"/>
        </w:rPr>
        <w:t>reneriams:</w:t>
      </w:r>
    </w:p>
    <w:p w14:paraId="1DA5A085" w14:textId="000F60C5" w:rsidR="0074243B" w:rsidRDefault="0074243B" w:rsidP="0074243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7226CD">
        <w:rPr>
          <w:sz w:val="24"/>
          <w:szCs w:val="24"/>
          <w:lang w:val="lt-LT"/>
        </w:rPr>
        <w:t>1</w:t>
      </w:r>
      <w:r w:rsidR="00ED624F">
        <w:rPr>
          <w:sz w:val="24"/>
          <w:szCs w:val="24"/>
          <w:lang w:val="lt-LT"/>
        </w:rPr>
        <w:t>2</w:t>
      </w:r>
      <w:r w:rsidR="00D06920" w:rsidRPr="007226CD">
        <w:rPr>
          <w:sz w:val="24"/>
          <w:szCs w:val="24"/>
          <w:lang w:val="lt-LT"/>
        </w:rPr>
        <w:t>.1.</w:t>
      </w:r>
      <w:r w:rsidR="00D06920">
        <w:rPr>
          <w:sz w:val="24"/>
          <w:szCs w:val="24"/>
          <w:lang w:val="lt-LT"/>
        </w:rPr>
        <w:t xml:space="preserve"> </w:t>
      </w:r>
      <w:r w:rsidR="00A94B68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iekvienos treniruotės pradžioje privaloma organizuoti ugdytinių apšilimą trenerio pasirinktu būdu</w:t>
      </w:r>
      <w:r w:rsidR="00A94B68">
        <w:rPr>
          <w:sz w:val="24"/>
          <w:szCs w:val="24"/>
          <w:lang w:val="lt-LT"/>
        </w:rPr>
        <w:t>;</w:t>
      </w:r>
    </w:p>
    <w:p w14:paraId="3429960F" w14:textId="04E1D526" w:rsidR="00FE5426" w:rsidRDefault="0074243B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</w:t>
      </w:r>
      <w:r w:rsidR="00D06920">
        <w:rPr>
          <w:sz w:val="24"/>
          <w:szCs w:val="24"/>
          <w:lang w:val="lt-LT"/>
        </w:rPr>
        <w:t xml:space="preserve">2. </w:t>
      </w:r>
      <w:r w:rsidR="00A94B68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o apšilimo treneris privalo vizualiai patikrinti kiekvieno ugdytinio fizinę būklę, galimybę pereiti prie pagrindinių sportinių veiksmų, pratimų. Ypatingą dėmesį atkreipti į ugdytinių kvėpavimą, ar nesvaigsta galva, nėra silpnumo požymių ir kt.</w:t>
      </w:r>
      <w:r w:rsidR="005346FD">
        <w:rPr>
          <w:sz w:val="24"/>
          <w:szCs w:val="24"/>
          <w:lang w:val="lt-LT"/>
        </w:rPr>
        <w:t>;</w:t>
      </w:r>
    </w:p>
    <w:p w14:paraId="23EE6582" w14:textId="156776BF" w:rsidR="00FE5426" w:rsidRDefault="00814C8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.3. Treneris privalo stebėti</w:t>
      </w:r>
      <w:r w:rsidR="005346FD">
        <w:rPr>
          <w:sz w:val="24"/>
          <w:szCs w:val="24"/>
          <w:lang w:val="lt-LT"/>
        </w:rPr>
        <w:t xml:space="preserve"> ugdytinius, treniruotės metu negali palikti savo darbo vietos.</w:t>
      </w:r>
    </w:p>
    <w:p w14:paraId="3D28E169" w14:textId="03101D2C" w:rsidR="00FD6954" w:rsidRDefault="00FE5426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12.4. </w:t>
      </w:r>
      <w:r w:rsidR="00FD6954">
        <w:rPr>
          <w:sz w:val="24"/>
          <w:szCs w:val="24"/>
          <w:lang w:val="lt-LT"/>
        </w:rPr>
        <w:t>Treneris atsako už ugdytin</w:t>
      </w:r>
      <w:r w:rsidR="00C97DE7">
        <w:rPr>
          <w:sz w:val="24"/>
          <w:szCs w:val="24"/>
          <w:lang w:val="lt-LT"/>
        </w:rPr>
        <w:t>ius:</w:t>
      </w:r>
    </w:p>
    <w:p w14:paraId="3D434757" w14:textId="74907400" w:rsidR="00FE5426" w:rsidRDefault="00FD6954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12.4.1. persirengimo metu prieš treniruotę;</w:t>
      </w:r>
    </w:p>
    <w:p w14:paraId="64BF1045" w14:textId="1A6E7583" w:rsidR="00C97DE7" w:rsidRDefault="00C97DE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12.</w:t>
      </w:r>
      <w:r w:rsidR="006109B3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.2. treniruotės metu;</w:t>
      </w:r>
    </w:p>
    <w:p w14:paraId="2420E28F" w14:textId="50E95F5B" w:rsidR="00C97DE7" w:rsidRDefault="00C97DE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12.4.3. persirengimo metu po treniruotės;</w:t>
      </w:r>
    </w:p>
    <w:p w14:paraId="23FC1328" w14:textId="02E2B1D1" w:rsidR="00C97DE7" w:rsidRDefault="00C97DE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12.4.4. kol ugdytiniai išeis iš </w:t>
      </w:r>
      <w:r w:rsidR="00BF1ECC">
        <w:rPr>
          <w:sz w:val="24"/>
          <w:szCs w:val="24"/>
          <w:lang w:val="lt-LT"/>
        </w:rPr>
        <w:t xml:space="preserve">persirengimo patalpų, </w:t>
      </w:r>
      <w:r>
        <w:rPr>
          <w:sz w:val="24"/>
          <w:szCs w:val="24"/>
          <w:lang w:val="lt-LT"/>
        </w:rPr>
        <w:t>sporto salės</w:t>
      </w:r>
      <w:r w:rsidR="00BF1ECC">
        <w:rPr>
          <w:sz w:val="24"/>
          <w:szCs w:val="24"/>
          <w:lang w:val="lt-LT"/>
        </w:rPr>
        <w:t xml:space="preserve"> ar</w:t>
      </w:r>
      <w:r>
        <w:rPr>
          <w:sz w:val="24"/>
          <w:szCs w:val="24"/>
          <w:lang w:val="lt-LT"/>
        </w:rPr>
        <w:t xml:space="preserve"> stadiono</w:t>
      </w:r>
      <w:r w:rsidR="00BF1ECC">
        <w:rPr>
          <w:sz w:val="24"/>
          <w:szCs w:val="24"/>
          <w:lang w:val="lt-LT"/>
        </w:rPr>
        <w:t>.</w:t>
      </w:r>
    </w:p>
    <w:p w14:paraId="7FCC631B" w14:textId="28DD4930" w:rsidR="00444C49" w:rsidRDefault="00444C4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. Demonstruojant ar atliekant sportinius judesius, veiksmus, pratimus</w:t>
      </w:r>
      <w:r w:rsidR="00AE1FE9">
        <w:rPr>
          <w:sz w:val="24"/>
          <w:szCs w:val="24"/>
          <w:lang w:val="lt-LT"/>
        </w:rPr>
        <w:t xml:space="preserve"> būtina atkreipti dėmesį į dažniausiai pasitaikančias traumas:</w:t>
      </w:r>
    </w:p>
    <w:p w14:paraId="4270037F" w14:textId="51580282" w:rsidR="00AE1FE9" w:rsidRDefault="00AE1FE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.1. </w:t>
      </w:r>
      <w:r w:rsidR="00A94B68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>drėskimus;</w:t>
      </w:r>
    </w:p>
    <w:p w14:paraId="7666BEAE" w14:textId="1639A549" w:rsidR="00AE1FE9" w:rsidRDefault="00AE1FE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.2. </w:t>
      </w:r>
      <w:r w:rsidR="00A94B68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umušimus;</w:t>
      </w:r>
    </w:p>
    <w:p w14:paraId="758A5EF0" w14:textId="296C1887" w:rsidR="00AE1FE9" w:rsidRDefault="00AE1FE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.3. </w:t>
      </w:r>
      <w:r w:rsidR="00A94B68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aiščių patempimus</w:t>
      </w:r>
      <w:r w:rsidR="00D06920">
        <w:rPr>
          <w:sz w:val="24"/>
          <w:szCs w:val="24"/>
          <w:lang w:val="lt-LT"/>
        </w:rPr>
        <w:t>;</w:t>
      </w:r>
    </w:p>
    <w:p w14:paraId="7D958002" w14:textId="11D54EE6" w:rsidR="002A2BC7" w:rsidRDefault="002A2BC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.4. </w:t>
      </w:r>
      <w:r w:rsidR="00A94B68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aumenų ir kaulų sumušimus</w:t>
      </w:r>
      <w:r w:rsidR="00D06920">
        <w:rPr>
          <w:sz w:val="24"/>
          <w:szCs w:val="24"/>
          <w:lang w:val="lt-LT"/>
        </w:rPr>
        <w:t>.</w:t>
      </w:r>
    </w:p>
    <w:p w14:paraId="4A95937D" w14:textId="17B3EEF4" w:rsidR="002A2BC7" w:rsidRDefault="002A2BC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 </w:t>
      </w:r>
      <w:r w:rsidR="00D06920">
        <w:rPr>
          <w:sz w:val="24"/>
          <w:szCs w:val="24"/>
          <w:lang w:val="lt-LT"/>
        </w:rPr>
        <w:t>Atliekant pratimus su sporto inventori</w:t>
      </w:r>
      <w:r w:rsidR="00A94B68">
        <w:rPr>
          <w:sz w:val="24"/>
          <w:szCs w:val="24"/>
          <w:lang w:val="lt-LT"/>
        </w:rPr>
        <w:t>umi</w:t>
      </w:r>
      <w:r w:rsidR="00D06920">
        <w:rPr>
          <w:sz w:val="24"/>
          <w:szCs w:val="24"/>
          <w:lang w:val="lt-LT"/>
        </w:rPr>
        <w:t>, reikia laikytis šių saugos priemonių:</w:t>
      </w:r>
    </w:p>
    <w:p w14:paraId="390FA973" w14:textId="523B94DC" w:rsidR="00A94B68" w:rsidRDefault="00A94B6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D624F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.1. griežtai laikytis sporto inventoriaus ar priemonės naudojimo instrukcijų;</w:t>
      </w:r>
    </w:p>
    <w:p w14:paraId="66C39016" w14:textId="17A21C5A" w:rsidR="00A94B68" w:rsidRDefault="00A94B6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.2. sporto inventorius</w:t>
      </w:r>
      <w:r w:rsidR="001C6931">
        <w:rPr>
          <w:sz w:val="24"/>
          <w:szCs w:val="24"/>
          <w:lang w:val="lt-LT"/>
        </w:rPr>
        <w:t xml:space="preserve"> turi būti tvarkingas, be įtrūkimų ar kitų techninių, mechaninių gedimų;</w:t>
      </w:r>
    </w:p>
    <w:p w14:paraId="6A65C60B" w14:textId="79C17D99" w:rsidR="001C6931" w:rsidRDefault="001C6931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.3. nušokimo, griuvimo, virtimo vietose turi būti patiesti minkšti čiužiniai ar specialūs paklotai.</w:t>
      </w:r>
    </w:p>
    <w:p w14:paraId="533ED5D9" w14:textId="01A5AE41" w:rsidR="001C6931" w:rsidRDefault="001C6931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5</w:t>
      </w:r>
      <w:r w:rsidR="00814C88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="00814C88">
        <w:rPr>
          <w:sz w:val="24"/>
          <w:szCs w:val="24"/>
          <w:lang w:val="lt-LT"/>
        </w:rPr>
        <w:t>T</w:t>
      </w:r>
      <w:r>
        <w:rPr>
          <w:sz w:val="24"/>
          <w:szCs w:val="24"/>
          <w:lang w:val="lt-LT"/>
        </w:rPr>
        <w:t>reneris privalo stebėti ugdytinių pratimų atlikimo kokybę, prireikus suteikti pagalbą.</w:t>
      </w:r>
    </w:p>
    <w:p w14:paraId="510C70BC" w14:textId="340AA03B" w:rsidR="001C6931" w:rsidRDefault="001C6931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 </w:t>
      </w:r>
      <w:r w:rsidR="009A26D1">
        <w:rPr>
          <w:sz w:val="24"/>
          <w:szCs w:val="24"/>
          <w:lang w:val="lt-LT"/>
        </w:rPr>
        <w:t>Treniruo</w:t>
      </w:r>
      <w:r w:rsidR="00036845">
        <w:rPr>
          <w:sz w:val="24"/>
          <w:szCs w:val="24"/>
          <w:lang w:val="lt-LT"/>
        </w:rPr>
        <w:t>tėms vykstant</w:t>
      </w:r>
      <w:r w:rsidR="009A26D1">
        <w:rPr>
          <w:sz w:val="24"/>
          <w:szCs w:val="24"/>
          <w:lang w:val="lt-LT"/>
        </w:rPr>
        <w:t xml:space="preserve"> </w:t>
      </w:r>
      <w:r w:rsidR="008F4D85" w:rsidRPr="009B0D7C">
        <w:rPr>
          <w:b/>
          <w:bCs/>
          <w:sz w:val="24"/>
          <w:szCs w:val="24"/>
          <w:lang w:val="lt-LT"/>
        </w:rPr>
        <w:t>sporto salėje</w:t>
      </w:r>
      <w:r w:rsidR="00CC4FF8">
        <w:rPr>
          <w:sz w:val="24"/>
          <w:szCs w:val="24"/>
          <w:lang w:val="lt-LT"/>
        </w:rPr>
        <w:t xml:space="preserve"> </w:t>
      </w:r>
      <w:r w:rsidR="009B04F6">
        <w:rPr>
          <w:sz w:val="24"/>
          <w:szCs w:val="24"/>
          <w:lang w:val="lt-LT"/>
        </w:rPr>
        <w:t>reikia</w:t>
      </w:r>
      <w:r w:rsidR="00CC4FF8">
        <w:rPr>
          <w:sz w:val="24"/>
          <w:szCs w:val="24"/>
          <w:lang w:val="lt-LT"/>
        </w:rPr>
        <w:t xml:space="preserve"> laikytis šių saugos taisyklių:</w:t>
      </w:r>
    </w:p>
    <w:p w14:paraId="3D2A0A3D" w14:textId="3C43984C" w:rsidR="00CC4FF8" w:rsidRDefault="00CC4FF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.1. </w:t>
      </w:r>
      <w:r w:rsidR="009B04F6">
        <w:rPr>
          <w:sz w:val="24"/>
          <w:szCs w:val="24"/>
          <w:lang w:val="lt-LT"/>
        </w:rPr>
        <w:t xml:space="preserve">ugdytiniai </w:t>
      </w:r>
      <w:r>
        <w:rPr>
          <w:sz w:val="24"/>
          <w:szCs w:val="24"/>
          <w:lang w:val="lt-LT"/>
        </w:rPr>
        <w:t>turi avėti minkštą guminę avalynę;</w:t>
      </w:r>
    </w:p>
    <w:p w14:paraId="70A18653" w14:textId="28DAB5C4" w:rsidR="00CC4FF8" w:rsidRDefault="00CC4FF8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.2.</w:t>
      </w:r>
      <w:r w:rsidR="009B04F6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treniruotis apsivilkus sportinius kostiumus ar sportinius marškinėlius ir sportin</w:t>
      </w:r>
      <w:r w:rsidR="009B04F6">
        <w:rPr>
          <w:sz w:val="24"/>
          <w:szCs w:val="24"/>
          <w:lang w:val="lt-LT"/>
        </w:rPr>
        <w:t>iu</w:t>
      </w:r>
      <w:r>
        <w:rPr>
          <w:sz w:val="24"/>
          <w:szCs w:val="24"/>
          <w:lang w:val="lt-LT"/>
        </w:rPr>
        <w:t>s</w:t>
      </w:r>
      <w:r w:rsidR="009B04F6">
        <w:rPr>
          <w:sz w:val="24"/>
          <w:szCs w:val="24"/>
          <w:lang w:val="lt-LT"/>
        </w:rPr>
        <w:t xml:space="preserve"> šortukus;</w:t>
      </w:r>
    </w:p>
    <w:p w14:paraId="64D7CB83" w14:textId="52292134" w:rsidR="009B04F6" w:rsidRDefault="009B04F6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.3. treniruotis reikia su specializuotu futbolo kamuoliu;</w:t>
      </w:r>
    </w:p>
    <w:p w14:paraId="0278B81A" w14:textId="03C1B0EA" w:rsidR="009B04F6" w:rsidRDefault="009B04F6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</w:t>
      </w:r>
      <w:r w:rsidR="00E2385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.4. </w:t>
      </w:r>
      <w:r w:rsidR="00036845">
        <w:rPr>
          <w:sz w:val="24"/>
          <w:szCs w:val="24"/>
          <w:lang w:val="lt-LT"/>
        </w:rPr>
        <w:t>grindų danga turi būti sausa, lygi, neslidi, be įdubimų ar atplaišų.</w:t>
      </w:r>
    </w:p>
    <w:p w14:paraId="4DB69979" w14:textId="2EA0254E" w:rsidR="00036845" w:rsidRDefault="00036845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 xml:space="preserve">. Treniruotėms vykstant </w:t>
      </w:r>
      <w:r w:rsidRPr="009B0D7C">
        <w:rPr>
          <w:b/>
          <w:bCs/>
          <w:sz w:val="24"/>
          <w:szCs w:val="24"/>
          <w:lang w:val="lt-LT"/>
        </w:rPr>
        <w:t>stadione (lauke)</w:t>
      </w:r>
      <w:r>
        <w:rPr>
          <w:sz w:val="24"/>
          <w:szCs w:val="24"/>
          <w:lang w:val="lt-LT"/>
        </w:rPr>
        <w:t xml:space="preserve"> reikia laikytis šių saugos taisyklių:</w:t>
      </w:r>
    </w:p>
    <w:p w14:paraId="5B6E5EDC" w14:textId="6A74C832" w:rsidR="00561B19" w:rsidRDefault="00036845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 xml:space="preserve">.1. </w:t>
      </w:r>
      <w:r w:rsidR="00561B19">
        <w:rPr>
          <w:sz w:val="24"/>
          <w:szCs w:val="24"/>
          <w:lang w:val="lt-LT"/>
        </w:rPr>
        <w:t>ugdytiniai turi avėti futbolui skirtą avalynę;</w:t>
      </w:r>
    </w:p>
    <w:p w14:paraId="364DB261" w14:textId="3B5F228E" w:rsidR="00036845" w:rsidRDefault="00561B19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 xml:space="preserve">.2. treniruotėms vykstant ant dirbtinės </w:t>
      </w:r>
      <w:r w:rsidR="00D56854">
        <w:rPr>
          <w:sz w:val="24"/>
          <w:szCs w:val="24"/>
          <w:lang w:val="lt-LT"/>
        </w:rPr>
        <w:t>žolės dangos, negalima dėvėti</w:t>
      </w:r>
      <w:r>
        <w:rPr>
          <w:sz w:val="24"/>
          <w:szCs w:val="24"/>
          <w:lang w:val="lt-LT"/>
        </w:rPr>
        <w:t xml:space="preserve"> </w:t>
      </w:r>
      <w:r w:rsidR="00D56854">
        <w:rPr>
          <w:sz w:val="24"/>
          <w:szCs w:val="24"/>
          <w:lang w:val="lt-LT"/>
        </w:rPr>
        <w:t>bucų su įsukamais grifukais;</w:t>
      </w:r>
    </w:p>
    <w:p w14:paraId="45EEDDD0" w14:textId="765E0A38" w:rsidR="00D56854" w:rsidRDefault="00D56854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>.3. esant galimybei blauzdas reikia apsaugoti apsauginiais skydeliais;</w:t>
      </w:r>
    </w:p>
    <w:p w14:paraId="10559690" w14:textId="7742CB9B" w:rsidR="00B05EE8" w:rsidRDefault="00D56854" w:rsidP="00B05EE8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>.4.</w:t>
      </w:r>
      <w:r w:rsidR="00B05EE8">
        <w:rPr>
          <w:sz w:val="24"/>
          <w:szCs w:val="24"/>
          <w:lang w:val="lt-LT"/>
        </w:rPr>
        <w:t xml:space="preserve"> treniruotis apsivilkus sportinius kostiumus ar sportinius marškinėlius ir sportinius šortukus;</w:t>
      </w:r>
    </w:p>
    <w:p w14:paraId="31C14FB2" w14:textId="531B03B7" w:rsidR="00B05EE8" w:rsidRDefault="00B05EE8" w:rsidP="00B05EE8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>.5. treniruotis reikia su specializuotu futbolo kamuoliu;</w:t>
      </w:r>
    </w:p>
    <w:p w14:paraId="4B8B53C0" w14:textId="5CC6209D" w:rsidR="00B05EE8" w:rsidRDefault="00B05EE8" w:rsidP="00B05EE8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17</w:t>
      </w:r>
      <w:r>
        <w:rPr>
          <w:sz w:val="24"/>
          <w:szCs w:val="24"/>
          <w:lang w:val="lt-LT"/>
        </w:rPr>
        <w:t>.6. stadiono danga turi būti lygi, švari, neturi būti akmenų, stiklo duženų ar panašiai</w:t>
      </w:r>
      <w:r w:rsidR="00480F42"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 xml:space="preserve"> </w:t>
      </w:r>
    </w:p>
    <w:p w14:paraId="4BBF4A15" w14:textId="0489F182" w:rsidR="00480F42" w:rsidRDefault="00480F42" w:rsidP="00B05EE8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14:paraId="0E73DF5D" w14:textId="7FE0A33E" w:rsidR="00480F42" w:rsidRDefault="00480F42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  <w:r w:rsidRPr="00480F42">
        <w:rPr>
          <w:b/>
          <w:bCs/>
          <w:sz w:val="24"/>
          <w:szCs w:val="24"/>
          <w:lang w:val="lt-LT"/>
        </w:rPr>
        <w:t>IV. Veiksmai avariniais (ypatingais) atvejais</w:t>
      </w:r>
    </w:p>
    <w:p w14:paraId="67E388EB" w14:textId="77777777" w:rsidR="003A1692" w:rsidRDefault="003A1692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</w:p>
    <w:p w14:paraId="2EB29D15" w14:textId="09EA7362" w:rsidR="00480F42" w:rsidRDefault="00480F42" w:rsidP="00776F2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 w:rsidRPr="00480F42">
        <w:rPr>
          <w:sz w:val="24"/>
          <w:szCs w:val="24"/>
          <w:lang w:val="lt-LT"/>
        </w:rPr>
        <w:t xml:space="preserve">           </w:t>
      </w:r>
      <w:r w:rsidR="00E23851">
        <w:rPr>
          <w:sz w:val="24"/>
          <w:szCs w:val="24"/>
          <w:lang w:val="lt-LT"/>
        </w:rPr>
        <w:t>18</w:t>
      </w:r>
      <w:r w:rsidRPr="00480F42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Atsitikus</w:t>
      </w:r>
      <w:r w:rsidR="00070412">
        <w:rPr>
          <w:sz w:val="24"/>
          <w:szCs w:val="24"/>
          <w:lang w:val="lt-LT"/>
        </w:rPr>
        <w:t xml:space="preserve"> nelaimingam atsitikimui treniruotės metu reikia </w:t>
      </w:r>
      <w:r w:rsidR="00B106D6">
        <w:rPr>
          <w:sz w:val="24"/>
          <w:szCs w:val="24"/>
          <w:lang w:val="lt-LT"/>
        </w:rPr>
        <w:t xml:space="preserve">nedelsiant </w:t>
      </w:r>
      <w:r w:rsidR="00070412">
        <w:rPr>
          <w:sz w:val="24"/>
          <w:szCs w:val="24"/>
          <w:lang w:val="lt-LT"/>
        </w:rPr>
        <w:t xml:space="preserve">imtis </w:t>
      </w:r>
      <w:r w:rsidR="00776F2B">
        <w:rPr>
          <w:sz w:val="24"/>
          <w:szCs w:val="24"/>
          <w:lang w:val="lt-LT"/>
        </w:rPr>
        <w:t>priemonių nukentėjusiajam suteikti pirmąją pagalbą.</w:t>
      </w:r>
    </w:p>
    <w:p w14:paraId="02592343" w14:textId="0AD126C8" w:rsidR="00463C29" w:rsidRDefault="00463C29" w:rsidP="00776F2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19. Esant būtinybei iškviesti greitąją medicinos pagalbą tel. Nr. 112;</w:t>
      </w:r>
    </w:p>
    <w:p w14:paraId="1D7E39A1" w14:textId="07DD1793" w:rsidR="00776F2B" w:rsidRDefault="00776F2B" w:rsidP="00776F2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463C29">
        <w:rPr>
          <w:sz w:val="24"/>
          <w:szCs w:val="24"/>
          <w:lang w:val="lt-LT"/>
        </w:rPr>
        <w:t>20</w:t>
      </w:r>
      <w:r>
        <w:rPr>
          <w:sz w:val="24"/>
          <w:szCs w:val="24"/>
          <w:lang w:val="lt-LT"/>
        </w:rPr>
        <w:t xml:space="preserve">. </w:t>
      </w:r>
      <w:r w:rsidR="00B106D6">
        <w:rPr>
          <w:sz w:val="24"/>
          <w:szCs w:val="24"/>
          <w:lang w:val="lt-LT"/>
        </w:rPr>
        <w:t>Jei vizualiai matosi kaulų lūžiai, išnirimai ir kiti sunkūs kūno sužalojimai nekelti, nejudinti nukentėjusiojo, laukti atvyksta</w:t>
      </w:r>
      <w:r w:rsidR="00463C29">
        <w:rPr>
          <w:sz w:val="24"/>
          <w:szCs w:val="24"/>
          <w:lang w:val="lt-LT"/>
        </w:rPr>
        <w:t>nčios greitosios medicinos pagalbos;</w:t>
      </w:r>
    </w:p>
    <w:p w14:paraId="48BBF02C" w14:textId="03399249" w:rsidR="00776F2B" w:rsidRDefault="00776F2B" w:rsidP="00776F2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2</w:t>
      </w:r>
      <w:r w:rsidR="00E23851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. </w:t>
      </w:r>
      <w:r w:rsidR="00447358">
        <w:rPr>
          <w:sz w:val="24"/>
          <w:szCs w:val="24"/>
          <w:lang w:val="lt-LT"/>
        </w:rPr>
        <w:t>Apie įvykį p</w:t>
      </w:r>
      <w:r>
        <w:rPr>
          <w:sz w:val="24"/>
          <w:szCs w:val="24"/>
          <w:lang w:val="lt-LT"/>
        </w:rPr>
        <w:t>ranešti sporto</w:t>
      </w:r>
      <w:r w:rsidR="00C44521">
        <w:rPr>
          <w:sz w:val="24"/>
          <w:szCs w:val="24"/>
          <w:lang w:val="lt-LT"/>
        </w:rPr>
        <w:t xml:space="preserve"> bazės budinčiajam ir Akademijos </w:t>
      </w:r>
      <w:r w:rsidR="007E3F04">
        <w:rPr>
          <w:sz w:val="24"/>
          <w:szCs w:val="24"/>
          <w:lang w:val="lt-LT"/>
        </w:rPr>
        <w:t>administracijai</w:t>
      </w:r>
      <w:r w:rsidR="00C44521">
        <w:rPr>
          <w:sz w:val="24"/>
          <w:szCs w:val="24"/>
          <w:lang w:val="lt-LT"/>
        </w:rPr>
        <w:t>.</w:t>
      </w:r>
    </w:p>
    <w:p w14:paraId="3CD9F78E" w14:textId="4F992EF8" w:rsidR="00C44521" w:rsidRDefault="00C44521" w:rsidP="00776F2B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p w14:paraId="31CEDD5E" w14:textId="1F0881E7" w:rsidR="00C44521" w:rsidRDefault="00C44521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  <w:r w:rsidRPr="00C44521">
        <w:rPr>
          <w:b/>
          <w:bCs/>
          <w:sz w:val="24"/>
          <w:szCs w:val="24"/>
          <w:lang w:val="lt-LT"/>
        </w:rPr>
        <w:t>V. Saugos ir sveikatos reikalavimai pasibaigus treniruotei</w:t>
      </w:r>
    </w:p>
    <w:p w14:paraId="246C4F4A" w14:textId="77777777" w:rsidR="003A1692" w:rsidRDefault="003A1692" w:rsidP="00902CDF">
      <w:pPr>
        <w:pStyle w:val="Standard"/>
        <w:shd w:val="clear" w:color="auto" w:fill="FFFFFF"/>
        <w:tabs>
          <w:tab w:val="left" w:pos="1276"/>
        </w:tabs>
        <w:jc w:val="center"/>
        <w:outlineLvl w:val="0"/>
        <w:rPr>
          <w:b/>
          <w:bCs/>
          <w:sz w:val="24"/>
          <w:szCs w:val="24"/>
          <w:lang w:val="lt-LT"/>
        </w:rPr>
      </w:pPr>
    </w:p>
    <w:p w14:paraId="2B0FD353" w14:textId="26A8820D" w:rsidR="00C44521" w:rsidRDefault="00C44521" w:rsidP="00FC7809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 w:rsidRPr="007E3F04">
        <w:rPr>
          <w:sz w:val="24"/>
          <w:szCs w:val="24"/>
          <w:lang w:val="lt-LT"/>
        </w:rPr>
        <w:t xml:space="preserve">           2</w:t>
      </w:r>
      <w:r w:rsidR="00E23851">
        <w:rPr>
          <w:sz w:val="24"/>
          <w:szCs w:val="24"/>
          <w:lang w:val="lt-LT"/>
        </w:rPr>
        <w:t>2</w:t>
      </w:r>
      <w:r w:rsidRPr="007E3F04">
        <w:rPr>
          <w:sz w:val="24"/>
          <w:szCs w:val="24"/>
          <w:lang w:val="lt-LT"/>
        </w:rPr>
        <w:t xml:space="preserve">. </w:t>
      </w:r>
      <w:r w:rsidR="007E3F04">
        <w:rPr>
          <w:sz w:val="24"/>
          <w:szCs w:val="24"/>
          <w:lang w:val="lt-LT"/>
        </w:rPr>
        <w:t>Baigus treniruotę</w:t>
      </w:r>
      <w:r w:rsidR="00FC7809">
        <w:rPr>
          <w:sz w:val="24"/>
          <w:szCs w:val="24"/>
          <w:lang w:val="lt-LT"/>
        </w:rPr>
        <w:t xml:space="preserve"> </w:t>
      </w:r>
      <w:r w:rsidR="00E114C9">
        <w:rPr>
          <w:sz w:val="24"/>
          <w:szCs w:val="24"/>
          <w:lang w:val="lt-LT"/>
        </w:rPr>
        <w:t xml:space="preserve">ugdytiniai turi </w:t>
      </w:r>
      <w:r w:rsidR="00FC7809">
        <w:rPr>
          <w:sz w:val="24"/>
          <w:szCs w:val="24"/>
          <w:lang w:val="lt-LT"/>
        </w:rPr>
        <w:t>apžiūrėti sporto inventoriaus ir įrangos techninę būklę ir informuoti trenerį apie esamą padėtį.</w:t>
      </w:r>
    </w:p>
    <w:p w14:paraId="7788B6E1" w14:textId="09DCBE46" w:rsidR="00FC7809" w:rsidRDefault="00FC7809" w:rsidP="00FC7809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2</w:t>
      </w:r>
      <w:r w:rsidR="00E23851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463C29">
        <w:rPr>
          <w:sz w:val="24"/>
          <w:szCs w:val="24"/>
          <w:lang w:val="lt-LT"/>
        </w:rPr>
        <w:t xml:space="preserve">Treneris </w:t>
      </w:r>
      <w:r w:rsidR="002E33A8">
        <w:rPr>
          <w:sz w:val="24"/>
          <w:szCs w:val="24"/>
          <w:lang w:val="lt-LT"/>
        </w:rPr>
        <w:t>turi p</w:t>
      </w:r>
      <w:r>
        <w:rPr>
          <w:sz w:val="24"/>
          <w:szCs w:val="24"/>
          <w:lang w:val="lt-LT"/>
        </w:rPr>
        <w:t>adėti</w:t>
      </w:r>
      <w:r w:rsidR="001D4C33">
        <w:rPr>
          <w:sz w:val="24"/>
          <w:szCs w:val="24"/>
          <w:lang w:val="lt-LT"/>
        </w:rPr>
        <w:t xml:space="preserve"> sportinį</w:t>
      </w:r>
      <w:r>
        <w:rPr>
          <w:sz w:val="24"/>
          <w:szCs w:val="24"/>
          <w:lang w:val="lt-LT"/>
        </w:rPr>
        <w:t xml:space="preserve"> inventorių į jam skirtą vietą.</w:t>
      </w:r>
    </w:p>
    <w:p w14:paraId="528F9B40" w14:textId="5F29317B" w:rsidR="009934E8" w:rsidRDefault="009934E8" w:rsidP="00FC7809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24. Treneris turi stebėti, kad ugdytiniai paliktų tvarkingus</w:t>
      </w:r>
      <w:r w:rsidR="002E33A8">
        <w:rPr>
          <w:sz w:val="24"/>
          <w:szCs w:val="24"/>
          <w:lang w:val="lt-LT"/>
        </w:rPr>
        <w:t xml:space="preserve"> dušus ir persirengimo kambarius.</w:t>
      </w:r>
    </w:p>
    <w:p w14:paraId="29582641" w14:textId="45BC5F9B" w:rsidR="00FC7809" w:rsidRPr="007E3F04" w:rsidRDefault="00FC7809" w:rsidP="00FC7809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2</w:t>
      </w:r>
      <w:r w:rsidR="006109B3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.</w:t>
      </w:r>
      <w:r w:rsidR="00365C5A">
        <w:rPr>
          <w:sz w:val="24"/>
          <w:szCs w:val="24"/>
          <w:lang w:val="lt-LT"/>
        </w:rPr>
        <w:t xml:space="preserve"> Po treniruotės</w:t>
      </w:r>
      <w:r w:rsidR="00BD08E6">
        <w:rPr>
          <w:sz w:val="24"/>
          <w:szCs w:val="24"/>
          <w:lang w:val="lt-LT"/>
        </w:rPr>
        <w:t xml:space="preserve"> treneris prival</w:t>
      </w:r>
      <w:r w:rsidR="00E114C9">
        <w:rPr>
          <w:sz w:val="24"/>
          <w:szCs w:val="24"/>
          <w:lang w:val="lt-LT"/>
        </w:rPr>
        <w:t xml:space="preserve">o </w:t>
      </w:r>
      <w:r w:rsidR="00BD08E6">
        <w:rPr>
          <w:sz w:val="24"/>
          <w:szCs w:val="24"/>
          <w:lang w:val="lt-LT"/>
        </w:rPr>
        <w:t>apžiūrėti treniruotės vykdymo vietą</w:t>
      </w:r>
      <w:r w:rsidR="00E114C9">
        <w:rPr>
          <w:sz w:val="24"/>
          <w:szCs w:val="24"/>
          <w:lang w:val="lt-LT"/>
        </w:rPr>
        <w:t>, ar nepasiliko sportinio inventoriaus,</w:t>
      </w:r>
      <w:r w:rsidR="00BD08E6">
        <w:rPr>
          <w:sz w:val="24"/>
          <w:szCs w:val="24"/>
          <w:lang w:val="lt-LT"/>
        </w:rPr>
        <w:t xml:space="preserve"> ir įsitikinti</w:t>
      </w:r>
      <w:r w:rsidR="00E114C9">
        <w:rPr>
          <w:sz w:val="24"/>
          <w:szCs w:val="24"/>
          <w:lang w:val="lt-LT"/>
        </w:rPr>
        <w:t xml:space="preserve"> ar visi ugdytiniai išėję iš </w:t>
      </w:r>
      <w:r w:rsidR="00ED4873">
        <w:rPr>
          <w:sz w:val="24"/>
          <w:szCs w:val="24"/>
          <w:lang w:val="lt-LT"/>
        </w:rPr>
        <w:t xml:space="preserve">persirengimo patalpų, </w:t>
      </w:r>
      <w:r w:rsidR="001D4C33">
        <w:rPr>
          <w:sz w:val="24"/>
          <w:szCs w:val="24"/>
          <w:lang w:val="lt-LT"/>
        </w:rPr>
        <w:t>sporto salės</w:t>
      </w:r>
      <w:r w:rsidR="00ED4873">
        <w:rPr>
          <w:sz w:val="24"/>
          <w:szCs w:val="24"/>
          <w:lang w:val="lt-LT"/>
        </w:rPr>
        <w:t xml:space="preserve"> ar</w:t>
      </w:r>
      <w:r w:rsidR="00504E89">
        <w:rPr>
          <w:sz w:val="24"/>
          <w:szCs w:val="24"/>
          <w:lang w:val="lt-LT"/>
        </w:rPr>
        <w:t xml:space="preserve"> stadiono</w:t>
      </w:r>
      <w:r w:rsidR="00ED4873">
        <w:rPr>
          <w:sz w:val="24"/>
          <w:szCs w:val="24"/>
          <w:lang w:val="lt-LT"/>
        </w:rPr>
        <w:t>.</w:t>
      </w:r>
    </w:p>
    <w:p w14:paraId="29332508" w14:textId="2A20665F" w:rsidR="002933A7" w:rsidRDefault="002933A7" w:rsidP="00880D97">
      <w:pPr>
        <w:pStyle w:val="Standard"/>
        <w:shd w:val="clear" w:color="auto" w:fill="FFFFFF"/>
        <w:tabs>
          <w:tab w:val="left" w:pos="1276"/>
        </w:tabs>
        <w:jc w:val="both"/>
        <w:outlineLvl w:val="0"/>
        <w:rPr>
          <w:sz w:val="24"/>
          <w:szCs w:val="24"/>
          <w:lang w:val="lt-LT"/>
        </w:rPr>
      </w:pPr>
    </w:p>
    <w:sectPr w:rsidR="002933A7" w:rsidSect="002933A7">
      <w:type w:val="continuous"/>
      <w:pgSz w:w="11906" w:h="16838"/>
      <w:pgMar w:top="851" w:right="567" w:bottom="567" w:left="1418" w:header="1134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755E" w14:textId="77777777" w:rsidR="0087545C" w:rsidRDefault="0087545C">
      <w:r>
        <w:separator/>
      </w:r>
    </w:p>
  </w:endnote>
  <w:endnote w:type="continuationSeparator" w:id="0">
    <w:p w14:paraId="6FEC56F6" w14:textId="77777777" w:rsidR="0087545C" w:rsidRDefault="008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3DF1" w14:textId="77777777" w:rsidR="0087545C" w:rsidRDefault="0087545C">
      <w:r>
        <w:rPr>
          <w:color w:val="000000"/>
        </w:rPr>
        <w:separator/>
      </w:r>
    </w:p>
  </w:footnote>
  <w:footnote w:type="continuationSeparator" w:id="0">
    <w:p w14:paraId="4DEE1C0A" w14:textId="77777777" w:rsidR="0087545C" w:rsidRDefault="0087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12"/>
    <w:multiLevelType w:val="multilevel"/>
    <w:tmpl w:val="72EAEB26"/>
    <w:styleLink w:val="WWNum1"/>
    <w:lvl w:ilvl="0">
      <w:start w:val="1"/>
      <w:numFmt w:val="decimal"/>
      <w:lvlText w:val="%1."/>
      <w:lvlJc w:val="left"/>
      <w:pPr>
        <w:ind w:left="720" w:firstLine="851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cs="Times New Roman"/>
      </w:rPr>
    </w:lvl>
  </w:abstractNum>
  <w:abstractNum w:abstractNumId="1" w15:restartNumberingAfterBreak="0">
    <w:nsid w:val="1ABF34CF"/>
    <w:multiLevelType w:val="multilevel"/>
    <w:tmpl w:val="5ED2169A"/>
    <w:styleLink w:val="WWNum3"/>
    <w:lvl w:ilvl="0">
      <w:start w:val="1"/>
      <w:numFmt w:val="decimal"/>
      <w:lvlText w:val="%1."/>
      <w:lvlJc w:val="left"/>
      <w:pPr>
        <w:ind w:left="720" w:firstLine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CB2704C"/>
    <w:multiLevelType w:val="multilevel"/>
    <w:tmpl w:val="BEEE3D70"/>
    <w:styleLink w:val="WWNum4"/>
    <w:lvl w:ilvl="0">
      <w:start w:val="1"/>
      <w:numFmt w:val="decimal"/>
      <w:lvlText w:val="%1."/>
      <w:lvlJc w:val="left"/>
      <w:pPr>
        <w:ind w:left="720" w:firstLine="851"/>
      </w:pPr>
      <w:rPr>
        <w:b w:val="0"/>
        <w:bCs w:val="0"/>
        <w:color w:val="00000A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firstLine="851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firstLine="851"/>
      </w:pPr>
    </w:lvl>
    <w:lvl w:ilvl="4">
      <w:start w:val="1"/>
      <w:numFmt w:val="decimal"/>
      <w:lvlText w:val="%1.%2.%3.%4.%5."/>
      <w:lvlJc w:val="left"/>
      <w:pPr>
        <w:ind w:left="1896" w:hanging="1080"/>
      </w:pPr>
    </w:lvl>
    <w:lvl w:ilvl="5">
      <w:start w:val="1"/>
      <w:numFmt w:val="decimal"/>
      <w:lvlText w:val="%1.%2.%3.%4.%5.%6."/>
      <w:lvlJc w:val="left"/>
      <w:pPr>
        <w:ind w:left="2460" w:hanging="144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3228" w:hanging="1800"/>
      </w:pPr>
    </w:lvl>
    <w:lvl w:ilvl="8">
      <w:start w:val="1"/>
      <w:numFmt w:val="decimal"/>
      <w:lvlText w:val="%1.%2.%3.%4.%5.%6.%7.%8.%9."/>
      <w:lvlJc w:val="left"/>
      <w:pPr>
        <w:ind w:left="3432" w:hanging="1800"/>
      </w:pPr>
    </w:lvl>
  </w:abstractNum>
  <w:abstractNum w:abstractNumId="3" w15:restartNumberingAfterBreak="0">
    <w:nsid w:val="308A5190"/>
    <w:multiLevelType w:val="multilevel"/>
    <w:tmpl w:val="9E7EC1E6"/>
    <w:styleLink w:val="WWNum2"/>
    <w:lvl w:ilvl="0">
      <w:start w:val="1"/>
      <w:numFmt w:val="decimal"/>
      <w:lvlText w:val="%1."/>
      <w:lvlJc w:val="left"/>
      <w:pPr>
        <w:ind w:left="720" w:firstLine="851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32" w:hanging="1800"/>
      </w:pPr>
      <w:rPr>
        <w:rFonts w:cs="Times New Roman"/>
      </w:rPr>
    </w:lvl>
  </w:abstractNum>
  <w:abstractNum w:abstractNumId="4" w15:restartNumberingAfterBreak="0">
    <w:nsid w:val="3F210442"/>
    <w:multiLevelType w:val="multilevel"/>
    <w:tmpl w:val="0E982298"/>
    <w:styleLink w:val="WWNum6"/>
    <w:lvl w:ilvl="0">
      <w:start w:val="1"/>
      <w:numFmt w:val="decimal"/>
      <w:lvlText w:val="%1."/>
      <w:lvlJc w:val="left"/>
      <w:pPr>
        <w:ind w:left="720" w:firstLine="851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440" w:firstLine="851"/>
      </w:pPr>
    </w:lvl>
    <w:lvl w:ilvl="3">
      <w:start w:val="1"/>
      <w:numFmt w:val="decimal"/>
      <w:lvlText w:val="%1.%2.%3.%4."/>
      <w:lvlJc w:val="left"/>
      <w:pPr>
        <w:ind w:left="1800" w:firstLine="851"/>
      </w:pPr>
    </w:lvl>
    <w:lvl w:ilvl="4">
      <w:start w:val="1"/>
      <w:numFmt w:val="decimal"/>
      <w:lvlText w:val="%1.%2.%3.%4.%5."/>
      <w:lvlJc w:val="left"/>
      <w:pPr>
        <w:ind w:left="1896" w:hanging="1080"/>
      </w:pPr>
    </w:lvl>
    <w:lvl w:ilvl="5">
      <w:start w:val="1"/>
      <w:numFmt w:val="decimal"/>
      <w:lvlText w:val="%1.%2.%3.%4.%5.%6."/>
      <w:lvlJc w:val="left"/>
      <w:pPr>
        <w:ind w:left="2460" w:hanging="144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3228" w:hanging="1800"/>
      </w:pPr>
    </w:lvl>
    <w:lvl w:ilvl="8">
      <w:start w:val="1"/>
      <w:numFmt w:val="decimal"/>
      <w:lvlText w:val="%1.%2.%3.%4.%5.%6.%7.%8.%9."/>
      <w:lvlJc w:val="left"/>
      <w:pPr>
        <w:ind w:left="3432" w:hanging="1800"/>
      </w:pPr>
    </w:lvl>
  </w:abstractNum>
  <w:abstractNum w:abstractNumId="5" w15:restartNumberingAfterBreak="0">
    <w:nsid w:val="41DE3556"/>
    <w:multiLevelType w:val="multilevel"/>
    <w:tmpl w:val="A12A6822"/>
    <w:styleLink w:val="WWNum5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none"/>
      <w:lvlText w:val="%2-2"/>
      <w:lvlJc w:val="left"/>
      <w:pPr>
        <w:ind w:left="720" w:hanging="360"/>
      </w:pPr>
    </w:lvl>
    <w:lvl w:ilvl="2">
      <w:start w:val="1"/>
      <w:numFmt w:val="none"/>
      <w:lvlText w:val="%3-3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  <w:sz w:val="24"/>
        <w:szCs w:val="24"/>
      </w:rPr>
    </w:lvl>
  </w:abstractNum>
  <w:abstractNum w:abstractNumId="6" w15:restartNumberingAfterBreak="0">
    <w:nsid w:val="50464135"/>
    <w:multiLevelType w:val="multilevel"/>
    <w:tmpl w:val="BBCC2628"/>
    <w:styleLink w:val="WWNum7"/>
    <w:lvl w:ilvl="0">
      <w:start w:val="1"/>
      <w:numFmt w:val="decimal"/>
      <w:lvlText w:val="%1."/>
      <w:lvlJc w:val="left"/>
      <w:pPr>
        <w:ind w:left="720" w:firstLine="851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firstLine="851"/>
      </w:pPr>
      <w:rPr>
        <w:b w:val="0"/>
        <w:bCs w:val="0"/>
        <w:spacing w:val="0"/>
      </w:rPr>
    </w:lvl>
    <w:lvl w:ilvl="2">
      <w:start w:val="1"/>
      <w:numFmt w:val="decimal"/>
      <w:lvlText w:val="%1.%2.%3."/>
      <w:lvlJc w:val="left"/>
      <w:pPr>
        <w:ind w:left="1440" w:firstLine="851"/>
      </w:pPr>
    </w:lvl>
    <w:lvl w:ilvl="3">
      <w:start w:val="1"/>
      <w:numFmt w:val="decimal"/>
      <w:lvlText w:val="%1.%2.%3.%4."/>
      <w:lvlJc w:val="left"/>
      <w:pPr>
        <w:ind w:left="1800" w:firstLine="851"/>
      </w:pPr>
    </w:lvl>
    <w:lvl w:ilvl="4">
      <w:start w:val="1"/>
      <w:numFmt w:val="decimal"/>
      <w:lvlText w:val="%1.%2.%3.%4.%5."/>
      <w:lvlJc w:val="left"/>
      <w:pPr>
        <w:ind w:left="1896" w:hanging="1080"/>
      </w:pPr>
    </w:lvl>
    <w:lvl w:ilvl="5">
      <w:start w:val="1"/>
      <w:numFmt w:val="decimal"/>
      <w:lvlText w:val="%1.%2.%3.%4.%5.%6."/>
      <w:lvlJc w:val="left"/>
      <w:pPr>
        <w:ind w:left="2460" w:hanging="144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3228" w:hanging="1800"/>
      </w:pPr>
    </w:lvl>
    <w:lvl w:ilvl="8">
      <w:start w:val="1"/>
      <w:numFmt w:val="decimal"/>
      <w:lvlText w:val="%1.%2.%3.%4.%5.%6.%7.%8.%9."/>
      <w:lvlJc w:val="left"/>
      <w:pPr>
        <w:ind w:left="3432" w:hanging="1800"/>
      </w:pPr>
    </w:lvl>
  </w:abstractNum>
  <w:num w:numId="1" w16cid:durableId="862207470">
    <w:abstractNumId w:val="0"/>
    <w:lvlOverride w:ilvl="0">
      <w:lvl w:ilvl="0">
        <w:start w:val="1"/>
        <w:numFmt w:val="decimal"/>
        <w:lvlText w:val="%1."/>
        <w:lvlJc w:val="left"/>
        <w:pPr>
          <w:ind w:left="720" w:firstLine="851"/>
        </w:pPr>
        <w:rPr>
          <w:rFonts w:cs="Times New Roman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firstLine="851"/>
        </w:pPr>
        <w:rPr>
          <w:rFonts w:cs="Times New Roman"/>
          <w:b w:val="0"/>
          <w:bCs w:val="0"/>
          <w:sz w:val="24"/>
          <w:szCs w:val="24"/>
        </w:rPr>
      </w:lvl>
    </w:lvlOverride>
  </w:num>
  <w:num w:numId="2" w16cid:durableId="1087732445">
    <w:abstractNumId w:val="3"/>
  </w:num>
  <w:num w:numId="3" w16cid:durableId="1301836833">
    <w:abstractNumId w:val="1"/>
  </w:num>
  <w:num w:numId="4" w16cid:durableId="1001128108">
    <w:abstractNumId w:val="2"/>
  </w:num>
  <w:num w:numId="5" w16cid:durableId="860124674">
    <w:abstractNumId w:val="5"/>
  </w:num>
  <w:num w:numId="6" w16cid:durableId="1830632656">
    <w:abstractNumId w:val="4"/>
  </w:num>
  <w:num w:numId="7" w16cid:durableId="629940825">
    <w:abstractNumId w:val="6"/>
  </w:num>
  <w:num w:numId="8" w16cid:durableId="1873152521">
    <w:abstractNumId w:val="0"/>
    <w:lvlOverride w:ilvl="0">
      <w:startOverride w:val="1"/>
    </w:lvlOverride>
  </w:num>
  <w:num w:numId="9" w16cid:durableId="163024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95"/>
    <w:rsid w:val="00002989"/>
    <w:rsid w:val="00027F31"/>
    <w:rsid w:val="00030B14"/>
    <w:rsid w:val="00036845"/>
    <w:rsid w:val="00070412"/>
    <w:rsid w:val="000919EB"/>
    <w:rsid w:val="000B4C93"/>
    <w:rsid w:val="000B5FB5"/>
    <w:rsid w:val="001315BF"/>
    <w:rsid w:val="0015521F"/>
    <w:rsid w:val="00186E75"/>
    <w:rsid w:val="00191989"/>
    <w:rsid w:val="001A0ED8"/>
    <w:rsid w:val="001C6931"/>
    <w:rsid w:val="001D4C33"/>
    <w:rsid w:val="001D7097"/>
    <w:rsid w:val="0022080F"/>
    <w:rsid w:val="00227A71"/>
    <w:rsid w:val="00254242"/>
    <w:rsid w:val="00271BAD"/>
    <w:rsid w:val="00272E82"/>
    <w:rsid w:val="002933A7"/>
    <w:rsid w:val="002A2BC7"/>
    <w:rsid w:val="002A65A1"/>
    <w:rsid w:val="002B5B6B"/>
    <w:rsid w:val="002D42C0"/>
    <w:rsid w:val="002D5E45"/>
    <w:rsid w:val="002E33A8"/>
    <w:rsid w:val="002F73ED"/>
    <w:rsid w:val="00365C5A"/>
    <w:rsid w:val="003A1692"/>
    <w:rsid w:val="003B1658"/>
    <w:rsid w:val="003E0344"/>
    <w:rsid w:val="00423986"/>
    <w:rsid w:val="00443B62"/>
    <w:rsid w:val="00444C49"/>
    <w:rsid w:val="00445CEA"/>
    <w:rsid w:val="00447358"/>
    <w:rsid w:val="00463C29"/>
    <w:rsid w:val="00480F42"/>
    <w:rsid w:val="004A1F8C"/>
    <w:rsid w:val="004D5208"/>
    <w:rsid w:val="00504E89"/>
    <w:rsid w:val="005346FD"/>
    <w:rsid w:val="00545920"/>
    <w:rsid w:val="00561B19"/>
    <w:rsid w:val="00572E98"/>
    <w:rsid w:val="005F1C1B"/>
    <w:rsid w:val="0060079C"/>
    <w:rsid w:val="006109B3"/>
    <w:rsid w:val="00630803"/>
    <w:rsid w:val="006509DD"/>
    <w:rsid w:val="006D0378"/>
    <w:rsid w:val="007226CD"/>
    <w:rsid w:val="0074243B"/>
    <w:rsid w:val="0074360A"/>
    <w:rsid w:val="0075383B"/>
    <w:rsid w:val="00762007"/>
    <w:rsid w:val="00764252"/>
    <w:rsid w:val="00776F2B"/>
    <w:rsid w:val="00794E61"/>
    <w:rsid w:val="00795961"/>
    <w:rsid w:val="007959C2"/>
    <w:rsid w:val="007A3ADF"/>
    <w:rsid w:val="007B39BA"/>
    <w:rsid w:val="007C073D"/>
    <w:rsid w:val="007C4554"/>
    <w:rsid w:val="007D5AE0"/>
    <w:rsid w:val="007D72B1"/>
    <w:rsid w:val="007E3F04"/>
    <w:rsid w:val="007F251D"/>
    <w:rsid w:val="00811A57"/>
    <w:rsid w:val="00814C88"/>
    <w:rsid w:val="00847A61"/>
    <w:rsid w:val="008523BA"/>
    <w:rsid w:val="0087545C"/>
    <w:rsid w:val="00880D97"/>
    <w:rsid w:val="008938CD"/>
    <w:rsid w:val="008C115E"/>
    <w:rsid w:val="008F4D85"/>
    <w:rsid w:val="00902CDF"/>
    <w:rsid w:val="009107FE"/>
    <w:rsid w:val="0091498A"/>
    <w:rsid w:val="009934E8"/>
    <w:rsid w:val="009949B4"/>
    <w:rsid w:val="009A26D1"/>
    <w:rsid w:val="009A4E98"/>
    <w:rsid w:val="009B04F6"/>
    <w:rsid w:val="009B0D7C"/>
    <w:rsid w:val="009E3CE5"/>
    <w:rsid w:val="00A05D82"/>
    <w:rsid w:val="00A375E3"/>
    <w:rsid w:val="00A66524"/>
    <w:rsid w:val="00A94B68"/>
    <w:rsid w:val="00AB3836"/>
    <w:rsid w:val="00AE1FE9"/>
    <w:rsid w:val="00B05EE8"/>
    <w:rsid w:val="00B106D6"/>
    <w:rsid w:val="00B16BFD"/>
    <w:rsid w:val="00B269DA"/>
    <w:rsid w:val="00B3335B"/>
    <w:rsid w:val="00B371F1"/>
    <w:rsid w:val="00B453CC"/>
    <w:rsid w:val="00B60180"/>
    <w:rsid w:val="00B62A00"/>
    <w:rsid w:val="00B752C9"/>
    <w:rsid w:val="00B915C2"/>
    <w:rsid w:val="00BD08E6"/>
    <w:rsid w:val="00BF1ECC"/>
    <w:rsid w:val="00C16007"/>
    <w:rsid w:val="00C34E95"/>
    <w:rsid w:val="00C44521"/>
    <w:rsid w:val="00C66387"/>
    <w:rsid w:val="00C67DF9"/>
    <w:rsid w:val="00C93BCC"/>
    <w:rsid w:val="00C97DE7"/>
    <w:rsid w:val="00CC4FF8"/>
    <w:rsid w:val="00CC7DEE"/>
    <w:rsid w:val="00CF3001"/>
    <w:rsid w:val="00D052BA"/>
    <w:rsid w:val="00D05DDE"/>
    <w:rsid w:val="00D06920"/>
    <w:rsid w:val="00D11A83"/>
    <w:rsid w:val="00D162C0"/>
    <w:rsid w:val="00D264AF"/>
    <w:rsid w:val="00D56854"/>
    <w:rsid w:val="00D7470B"/>
    <w:rsid w:val="00D810B9"/>
    <w:rsid w:val="00DA0232"/>
    <w:rsid w:val="00DA2831"/>
    <w:rsid w:val="00DD21A2"/>
    <w:rsid w:val="00DF0427"/>
    <w:rsid w:val="00E114C9"/>
    <w:rsid w:val="00E23851"/>
    <w:rsid w:val="00E33B44"/>
    <w:rsid w:val="00E445FA"/>
    <w:rsid w:val="00ED4873"/>
    <w:rsid w:val="00ED624F"/>
    <w:rsid w:val="00EF1129"/>
    <w:rsid w:val="00F56574"/>
    <w:rsid w:val="00FC7809"/>
    <w:rsid w:val="00FD6954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C7A54"/>
  <w15:docId w15:val="{427ED981-F5EE-4D3A-9165-3EB5E2C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lt-LT" w:eastAsia="lt-L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Standard"/>
    <w:next w:val="Textbody"/>
    <w:link w:val="Antrat1Diagrama"/>
    <w:uiPriority w:val="9"/>
    <w:qFormat/>
    <w:pPr>
      <w:keepNext/>
      <w:shd w:val="clear" w:color="auto" w:fill="FFFFFF"/>
      <w:jc w:val="center"/>
      <w:outlineLvl w:val="0"/>
    </w:pPr>
    <w:rPr>
      <w:b/>
      <w:bCs/>
      <w:color w:val="000000"/>
      <w:spacing w:val="-1"/>
      <w:sz w:val="36"/>
      <w:szCs w:val="36"/>
      <w:lang w:val="lt-LT"/>
    </w:rPr>
  </w:style>
  <w:style w:type="paragraph" w:styleId="Antrat2">
    <w:name w:val="heading 2"/>
    <w:basedOn w:val="Standard"/>
    <w:next w:val="Textbody"/>
    <w:uiPriority w:val="9"/>
    <w:unhideWhenUsed/>
    <w:qFormat/>
    <w:pPr>
      <w:keepNext/>
      <w:shd w:val="clear" w:color="auto" w:fill="FFFFFF"/>
      <w:ind w:left="6005" w:firstLine="516"/>
      <w:outlineLvl w:val="1"/>
    </w:pPr>
    <w:rPr>
      <w:color w:val="000000"/>
      <w:spacing w:val="-4"/>
      <w:sz w:val="25"/>
      <w:szCs w:val="25"/>
      <w:lang w:val="lt-LT"/>
    </w:rPr>
  </w:style>
  <w:style w:type="paragraph" w:styleId="Antrat3">
    <w:name w:val="heading 3"/>
    <w:basedOn w:val="Standard"/>
    <w:next w:val="Textbody"/>
    <w:uiPriority w:val="9"/>
    <w:unhideWhenUsed/>
    <w:qFormat/>
    <w:pPr>
      <w:keepNext/>
      <w:shd w:val="clear" w:color="auto" w:fill="FFFFFF"/>
      <w:ind w:left="5040" w:firstLine="720"/>
      <w:outlineLvl w:val="2"/>
    </w:pPr>
    <w:rPr>
      <w:color w:val="000000"/>
      <w:spacing w:val="-4"/>
      <w:sz w:val="24"/>
      <w:szCs w:val="24"/>
      <w:lang w:val="lt-LT"/>
    </w:rPr>
  </w:style>
  <w:style w:type="paragraph" w:styleId="Antrat4">
    <w:name w:val="heading 4"/>
    <w:basedOn w:val="Standard"/>
    <w:next w:val="Textbody"/>
    <w:uiPriority w:val="9"/>
    <w:unhideWhenUsed/>
    <w:qFormat/>
    <w:pPr>
      <w:keepNext/>
      <w:shd w:val="clear" w:color="auto" w:fill="FFFFFF"/>
      <w:ind w:left="5387"/>
      <w:outlineLvl w:val="3"/>
    </w:pPr>
    <w:rPr>
      <w:color w:val="000000"/>
      <w:spacing w:val="-4"/>
      <w:sz w:val="24"/>
      <w:szCs w:val="24"/>
      <w:lang w:val="lt-LT"/>
    </w:rPr>
  </w:style>
  <w:style w:type="paragraph" w:styleId="Antrat5">
    <w:name w:val="heading 5"/>
    <w:basedOn w:val="Standard"/>
    <w:next w:val="Textbody"/>
    <w:uiPriority w:val="9"/>
    <w:unhideWhenUsed/>
    <w:qFormat/>
    <w:pPr>
      <w:keepNext/>
      <w:shd w:val="clear" w:color="auto" w:fill="FFFFFF"/>
      <w:ind w:left="5387"/>
      <w:outlineLvl w:val="4"/>
    </w:pPr>
    <w:rPr>
      <w:color w:val="000000"/>
      <w:spacing w:val="-4"/>
      <w:sz w:val="24"/>
      <w:szCs w:val="24"/>
    </w:rPr>
  </w:style>
  <w:style w:type="paragraph" w:styleId="Antrat6">
    <w:name w:val="heading 6"/>
    <w:basedOn w:val="Standard"/>
    <w:next w:val="Textbody"/>
    <w:uiPriority w:val="9"/>
    <w:unhideWhenUsed/>
    <w:qFormat/>
    <w:pPr>
      <w:keepNext/>
      <w:jc w:val="center"/>
      <w:outlineLvl w:val="5"/>
    </w:pPr>
    <w:rPr>
      <w:b/>
      <w:bCs/>
      <w:sz w:val="32"/>
      <w:szCs w:val="32"/>
      <w:lang w:val="lt-LT"/>
    </w:rPr>
  </w:style>
  <w:style w:type="paragraph" w:styleId="Antrat8">
    <w:name w:val="heading 8"/>
    <w:basedOn w:val="Standard"/>
    <w:next w:val="Textbody"/>
    <w:pPr>
      <w:keepNext/>
      <w:ind w:firstLine="5376"/>
      <w:jc w:val="center"/>
      <w:outlineLvl w:val="7"/>
    </w:pPr>
    <w:rPr>
      <w:b/>
      <w:bCs/>
      <w:sz w:val="24"/>
      <w:szCs w:val="24"/>
    </w:rPr>
  </w:style>
  <w:style w:type="paragraph" w:styleId="Antrat9">
    <w:name w:val="heading 9"/>
    <w:basedOn w:val="Standard"/>
    <w:next w:val="Textbody"/>
    <w:pPr>
      <w:keepNext/>
      <w:ind w:firstLine="5328"/>
      <w:outlineLvl w:val="8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Pr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raas">
    <w:name w:val="List"/>
    <w:basedOn w:val="Textbody"/>
    <w:rPr>
      <w:rFonts w:cs="Mangal"/>
    </w:rPr>
  </w:style>
  <w:style w:type="paragraph" w:styleId="Antra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grindinistekstas2">
    <w:name w:val="Body Text 2"/>
    <w:basedOn w:val="Standard"/>
    <w:pPr>
      <w:shd w:val="clear" w:color="auto" w:fill="FFFFFF"/>
      <w:ind w:left="6237" w:firstLine="516"/>
    </w:pPr>
    <w:rPr>
      <w:color w:val="000000"/>
      <w:spacing w:val="-4"/>
      <w:sz w:val="24"/>
      <w:szCs w:val="24"/>
      <w:lang w:val="lt-LT"/>
    </w:rPr>
  </w:style>
  <w:style w:type="paragraph" w:styleId="Pagrindiniotekstotrauka2">
    <w:name w:val="Body Text Indent 2"/>
    <w:basedOn w:val="Standard"/>
    <w:pPr>
      <w:shd w:val="clear" w:color="auto" w:fill="FFFFFF"/>
      <w:ind w:left="6005" w:firstLine="516"/>
    </w:pPr>
    <w:rPr>
      <w:color w:val="000000"/>
      <w:spacing w:val="-4"/>
      <w:sz w:val="24"/>
      <w:szCs w:val="24"/>
      <w:lang w:val="lt-LT"/>
    </w:rPr>
  </w:style>
  <w:style w:type="paragraph" w:styleId="Pagrindiniotekstotrauka3">
    <w:name w:val="Body Text Indent 3"/>
    <w:basedOn w:val="Standard"/>
    <w:pPr>
      <w:shd w:val="clear" w:color="auto" w:fill="FFFFFF"/>
      <w:ind w:left="5387"/>
    </w:pPr>
    <w:rPr>
      <w:color w:val="000000"/>
      <w:spacing w:val="-4"/>
      <w:sz w:val="24"/>
      <w:szCs w:val="24"/>
      <w:lang w:val="lt-LT"/>
    </w:rPr>
  </w:style>
  <w:style w:type="paragraph" w:styleId="Antrats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orat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styleId="Debesliotekstas">
    <w:name w:val="Balloon Text"/>
    <w:basedOn w:val="Standard"/>
    <w:rPr>
      <w:rFonts w:ascii="Tahoma" w:hAnsi="Tahoma" w:cs="Tahoma"/>
      <w:sz w:val="16"/>
      <w:szCs w:val="16"/>
    </w:rPr>
  </w:style>
  <w:style w:type="paragraph" w:styleId="Sraas2">
    <w:name w:val="List 2"/>
    <w:basedOn w:val="Standard"/>
    <w:pPr>
      <w:spacing w:after="120"/>
      <w:ind w:left="566" w:hanging="283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Puslapionumeris">
    <w:name w:val="page number"/>
    <w:rPr>
      <w:rFonts w:ascii="Times New Roman" w:hAnsi="Times New Roman" w:cs="Times New Roman"/>
    </w:rPr>
  </w:style>
  <w:style w:type="character" w:customStyle="1" w:styleId="ListLabel1">
    <w:name w:val="ListLabel 1"/>
    <w:rPr>
      <w:rFonts w:cs="Times New Roman"/>
      <w:b w:val="0"/>
      <w:bCs w:val="0"/>
      <w:sz w:val="24"/>
      <w:szCs w:val="24"/>
    </w:rPr>
  </w:style>
  <w:style w:type="character" w:customStyle="1" w:styleId="ListLabel2">
    <w:name w:val="ListLabel 2"/>
    <w:rPr>
      <w:rFonts w:cs="Times New Roman"/>
      <w:b w:val="0"/>
      <w:bCs w:val="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4"/>
      <w:szCs w:val="24"/>
    </w:rPr>
  </w:style>
  <w:style w:type="character" w:customStyle="1" w:styleId="ListLabel5">
    <w:name w:val="ListLabel 5"/>
    <w:rPr>
      <w:b w:val="0"/>
      <w:bCs w:val="0"/>
      <w:color w:val="00000A"/>
      <w:sz w:val="24"/>
      <w:szCs w:val="24"/>
    </w:rPr>
  </w:style>
  <w:style w:type="character" w:customStyle="1" w:styleId="ListLabel6">
    <w:name w:val="ListLabel 6"/>
    <w:rPr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rPr>
      <w:b w:val="0"/>
      <w:bCs w:val="0"/>
    </w:rPr>
  </w:style>
  <w:style w:type="character" w:customStyle="1" w:styleId="ListLabel8">
    <w:name w:val="ListLabel 8"/>
    <w:rPr>
      <w:rFonts w:cs="Times New Roman"/>
      <w:color w:val="00000A"/>
    </w:rPr>
  </w:style>
  <w:style w:type="character" w:customStyle="1" w:styleId="ListLabel9">
    <w:name w:val="ListLabel 9"/>
    <w:rPr>
      <w:b w:val="0"/>
      <w:bCs w:val="0"/>
      <w:spacing w:val="0"/>
    </w:rPr>
  </w:style>
  <w:style w:type="numbering" w:customStyle="1" w:styleId="WWNum1">
    <w:name w:val="WWNum1"/>
    <w:basedOn w:val="Sraonra"/>
    <w:pPr>
      <w:numPr>
        <w:numId w:val="9"/>
      </w:numPr>
    </w:pPr>
  </w:style>
  <w:style w:type="numbering" w:customStyle="1" w:styleId="WWNum2">
    <w:name w:val="WWNum2"/>
    <w:basedOn w:val="Sraonra"/>
    <w:pPr>
      <w:numPr>
        <w:numId w:val="2"/>
      </w:numPr>
    </w:pPr>
  </w:style>
  <w:style w:type="numbering" w:customStyle="1" w:styleId="WWNum3">
    <w:name w:val="WWNum3"/>
    <w:basedOn w:val="Sraonra"/>
    <w:pPr>
      <w:numPr>
        <w:numId w:val="3"/>
      </w:numPr>
    </w:pPr>
  </w:style>
  <w:style w:type="numbering" w:customStyle="1" w:styleId="WWNum4">
    <w:name w:val="WWNum4"/>
    <w:basedOn w:val="Sraonra"/>
    <w:pPr>
      <w:numPr>
        <w:numId w:val="4"/>
      </w:numPr>
    </w:pPr>
  </w:style>
  <w:style w:type="numbering" w:customStyle="1" w:styleId="WWNum5">
    <w:name w:val="WWNum5"/>
    <w:basedOn w:val="Sraonra"/>
    <w:pPr>
      <w:numPr>
        <w:numId w:val="5"/>
      </w:numPr>
    </w:pPr>
  </w:style>
  <w:style w:type="numbering" w:customStyle="1" w:styleId="WWNum6">
    <w:name w:val="WWNum6"/>
    <w:basedOn w:val="Sraonra"/>
    <w:pPr>
      <w:numPr>
        <w:numId w:val="6"/>
      </w:numPr>
    </w:pPr>
  </w:style>
  <w:style w:type="numbering" w:customStyle="1" w:styleId="WWNum7">
    <w:name w:val="WWNum7"/>
    <w:basedOn w:val="Sraonra"/>
    <w:pPr>
      <w:numPr>
        <w:numId w:val="7"/>
      </w:numPr>
    </w:pPr>
  </w:style>
  <w:style w:type="character" w:customStyle="1" w:styleId="Antrat1Diagrama">
    <w:name w:val="Antraštė 1 Diagrama"/>
    <w:link w:val="Antrat1"/>
    <w:uiPriority w:val="9"/>
    <w:locked/>
    <w:rsid w:val="00DA2831"/>
    <w:rPr>
      <w:b/>
      <w:bCs/>
      <w:color w:val="000000"/>
      <w:spacing w:val="-1"/>
      <w:sz w:val="36"/>
      <w:szCs w:val="3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4655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BIRUTĖS ČĖSNIENĖS ĮMONĖS</vt:lpstr>
    </vt:vector>
  </TitlesOfParts>
  <Company>LR Seimo kanceliarija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BIRUTĖS ČĖSNIENĖS ĮMONĖS</dc:title>
  <dc:creator>xxx</dc:creator>
  <cp:lastModifiedBy>Darius</cp:lastModifiedBy>
  <cp:revision>2</cp:revision>
  <cp:lastPrinted>2023-03-17T09:48:00Z</cp:lastPrinted>
  <dcterms:created xsi:type="dcterms:W3CDTF">2023-03-23T13:20:00Z</dcterms:created>
  <dcterms:modified xsi:type="dcterms:W3CDTF">2023-03-23T13:20:00Z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HCData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